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F64" w:rsidRPr="00EC33A0" w:rsidRDefault="00175A0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32"/>
          <w:szCs w:val="36"/>
        </w:rPr>
      </w:pPr>
      <w:r w:rsidRPr="00EC33A0">
        <w:rPr>
          <w:rFonts w:ascii="Times New Roman" w:hAnsi="Times New Roman" w:cs="Times New Roman"/>
          <w:b/>
          <w:bCs/>
          <w:sz w:val="32"/>
          <w:szCs w:val="36"/>
        </w:rPr>
        <w:t>Hygienická péče</w:t>
      </w:r>
    </w:p>
    <w:p w:rsidR="00135F64" w:rsidRPr="00EC33A0" w:rsidRDefault="00EC33A0">
      <w:pPr>
        <w:keepNext/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b/>
          <w:bCs/>
          <w:sz w:val="28"/>
          <w:szCs w:val="36"/>
        </w:rPr>
      </w:pPr>
      <w:r w:rsidRPr="00EC33A0">
        <w:rPr>
          <w:rFonts w:ascii="Times New Roman" w:hAnsi="Times New Roman" w:cs="Times New Roman"/>
          <w:b/>
          <w:bCs/>
          <w:sz w:val="28"/>
          <w:szCs w:val="36"/>
        </w:rPr>
        <w:t>Účel</w:t>
      </w:r>
    </w:p>
    <w:p w:rsidR="00135F64" w:rsidRPr="00EC33A0" w:rsidRDefault="00135F64" w:rsidP="00175A0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 w:rsidRPr="00EC33A0">
        <w:rPr>
          <w:rFonts w:ascii="Times New Roman" w:hAnsi="Times New Roman" w:cs="Times New Roman"/>
          <w:sz w:val="24"/>
          <w:szCs w:val="24"/>
        </w:rPr>
        <w:t xml:space="preserve">zajištění osobní hygieny </w:t>
      </w:r>
    </w:p>
    <w:p w:rsidR="00135F64" w:rsidRPr="00EC33A0" w:rsidRDefault="00135F64" w:rsidP="00175A0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 w:rsidRPr="00EC33A0">
        <w:rPr>
          <w:rFonts w:ascii="Times New Roman" w:hAnsi="Times New Roman" w:cs="Times New Roman"/>
          <w:sz w:val="24"/>
          <w:szCs w:val="24"/>
        </w:rPr>
        <w:t xml:space="preserve">dosažení pocitu tělesné a psychické pohody </w:t>
      </w:r>
    </w:p>
    <w:p w:rsidR="00135F64" w:rsidRPr="00EC33A0" w:rsidRDefault="00135F64" w:rsidP="00175A0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 w:rsidRPr="00EC33A0">
        <w:rPr>
          <w:rFonts w:ascii="Times New Roman" w:hAnsi="Times New Roman" w:cs="Times New Roman"/>
          <w:sz w:val="24"/>
          <w:szCs w:val="24"/>
        </w:rPr>
        <w:t xml:space="preserve">zajištění estetického vzhledu pacienta </w:t>
      </w:r>
    </w:p>
    <w:p w:rsidR="00135F64" w:rsidRPr="00EC33A0" w:rsidRDefault="00135F64" w:rsidP="00175A0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 w:rsidRPr="00EC33A0">
        <w:rPr>
          <w:rFonts w:ascii="Times New Roman" w:hAnsi="Times New Roman" w:cs="Times New Roman"/>
          <w:sz w:val="24"/>
          <w:szCs w:val="24"/>
        </w:rPr>
        <w:t xml:space="preserve">udržení a zlepšení ochranné funkce kůže </w:t>
      </w:r>
    </w:p>
    <w:p w:rsidR="00135F64" w:rsidRPr="00EC33A0" w:rsidRDefault="00135F64" w:rsidP="00175A0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 w:rsidRPr="00EC33A0">
        <w:rPr>
          <w:rFonts w:ascii="Times New Roman" w:hAnsi="Times New Roman" w:cs="Times New Roman"/>
          <w:sz w:val="24"/>
          <w:szCs w:val="24"/>
        </w:rPr>
        <w:t xml:space="preserve">prevence vzniku dekubitů </w:t>
      </w:r>
    </w:p>
    <w:p w:rsidR="00135F64" w:rsidRPr="00EC33A0" w:rsidRDefault="00135F64" w:rsidP="00175A0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 w:rsidRPr="00EC33A0">
        <w:rPr>
          <w:rFonts w:ascii="Times New Roman" w:hAnsi="Times New Roman" w:cs="Times New Roman"/>
          <w:sz w:val="24"/>
          <w:szCs w:val="24"/>
        </w:rPr>
        <w:t>nácvik soběstačnosti</w:t>
      </w:r>
    </w:p>
    <w:p w:rsidR="00135F64" w:rsidRPr="00EC33A0" w:rsidRDefault="00135F64">
      <w:pPr>
        <w:keepNext/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 w:rsidRPr="00EC33A0">
        <w:rPr>
          <w:rFonts w:ascii="Times New Roman" w:hAnsi="Times New Roman" w:cs="Times New Roman"/>
          <w:b/>
          <w:bCs/>
          <w:sz w:val="28"/>
          <w:szCs w:val="36"/>
        </w:rPr>
        <w:t>Hygienická péče u klienta v domácím prostředí zahrnuje</w:t>
      </w:r>
    </w:p>
    <w:p w:rsidR="00135F64" w:rsidRPr="00EC33A0" w:rsidRDefault="00135F64" w:rsidP="00175A0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 w:rsidRPr="00EC33A0">
        <w:rPr>
          <w:rFonts w:ascii="Times New Roman" w:hAnsi="Times New Roman" w:cs="Times New Roman"/>
          <w:sz w:val="24"/>
          <w:szCs w:val="24"/>
        </w:rPr>
        <w:t xml:space="preserve">hygienu horní a dolní poloviny těla </w:t>
      </w:r>
    </w:p>
    <w:p w:rsidR="00135F64" w:rsidRPr="00EC33A0" w:rsidRDefault="00135F64" w:rsidP="00175A0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 w:rsidRPr="00EC33A0">
        <w:rPr>
          <w:rFonts w:ascii="Times New Roman" w:hAnsi="Times New Roman" w:cs="Times New Roman"/>
          <w:sz w:val="24"/>
          <w:szCs w:val="24"/>
        </w:rPr>
        <w:t xml:space="preserve">hygienu genitálu </w:t>
      </w:r>
    </w:p>
    <w:p w:rsidR="00135F64" w:rsidRPr="00EC33A0" w:rsidRDefault="00135F64" w:rsidP="00175A0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 w:rsidRPr="00EC33A0">
        <w:rPr>
          <w:rFonts w:ascii="Times New Roman" w:hAnsi="Times New Roman" w:cs="Times New Roman"/>
          <w:sz w:val="24"/>
          <w:szCs w:val="24"/>
        </w:rPr>
        <w:t xml:space="preserve">péči o kůži </w:t>
      </w:r>
    </w:p>
    <w:p w:rsidR="00135F64" w:rsidRPr="00EC33A0" w:rsidRDefault="00135F64" w:rsidP="00175A0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 w:rsidRPr="00EC33A0">
        <w:rPr>
          <w:rFonts w:ascii="Times New Roman" w:hAnsi="Times New Roman" w:cs="Times New Roman"/>
          <w:sz w:val="24"/>
          <w:szCs w:val="24"/>
        </w:rPr>
        <w:t xml:space="preserve">péči o vlasy a nehty </w:t>
      </w:r>
    </w:p>
    <w:p w:rsidR="00135F64" w:rsidRPr="00EC33A0" w:rsidRDefault="00135F64" w:rsidP="00175A0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 w:rsidRPr="00EC33A0">
        <w:rPr>
          <w:rFonts w:ascii="Times New Roman" w:hAnsi="Times New Roman" w:cs="Times New Roman"/>
          <w:sz w:val="24"/>
          <w:szCs w:val="24"/>
        </w:rPr>
        <w:t xml:space="preserve">péči o chrup a dutinu ústní </w:t>
      </w:r>
    </w:p>
    <w:p w:rsidR="00135F64" w:rsidRPr="00EC33A0" w:rsidRDefault="00135F64" w:rsidP="00175A0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 w:rsidRPr="00EC33A0">
        <w:rPr>
          <w:rFonts w:ascii="Times New Roman" w:hAnsi="Times New Roman" w:cs="Times New Roman"/>
          <w:sz w:val="24"/>
          <w:szCs w:val="24"/>
        </w:rPr>
        <w:t>péči o lůžko</w:t>
      </w:r>
    </w:p>
    <w:p w:rsidR="00135F64" w:rsidRPr="00EC33A0" w:rsidRDefault="00135F64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35F64" w:rsidRPr="00EC33A0" w:rsidRDefault="00135F64" w:rsidP="00EC33A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33A0">
        <w:rPr>
          <w:rFonts w:ascii="Times New Roman" w:hAnsi="Times New Roman" w:cs="Times New Roman"/>
          <w:sz w:val="24"/>
          <w:szCs w:val="24"/>
        </w:rPr>
        <w:t>Postup:</w:t>
      </w:r>
    </w:p>
    <w:p w:rsidR="00135F64" w:rsidRPr="00EC33A0" w:rsidRDefault="00135F64" w:rsidP="00175A0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 w:rsidRPr="00EC33A0">
        <w:rPr>
          <w:rFonts w:ascii="Times New Roman" w:hAnsi="Times New Roman" w:cs="Times New Roman"/>
          <w:sz w:val="24"/>
          <w:szCs w:val="24"/>
        </w:rPr>
        <w:t>seznámíme nemocného s výkonem</w:t>
      </w:r>
    </w:p>
    <w:p w:rsidR="00135F64" w:rsidRPr="00EC33A0" w:rsidRDefault="00135F64" w:rsidP="00175A0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 w:rsidRPr="00EC33A0">
        <w:rPr>
          <w:rFonts w:ascii="Times New Roman" w:hAnsi="Times New Roman" w:cs="Times New Roman"/>
          <w:sz w:val="24"/>
          <w:szCs w:val="24"/>
        </w:rPr>
        <w:t>připravíme a zkontrolujeme pomůcky</w:t>
      </w:r>
      <w:r w:rsidR="00EC33A0">
        <w:rPr>
          <w:rFonts w:ascii="Times New Roman" w:hAnsi="Times New Roman" w:cs="Times New Roman"/>
          <w:sz w:val="24"/>
          <w:szCs w:val="24"/>
        </w:rPr>
        <w:t xml:space="preserve"> v koupelně</w:t>
      </w:r>
    </w:p>
    <w:p w:rsidR="00135F64" w:rsidRPr="00EC33A0" w:rsidRDefault="00135F64" w:rsidP="00175A0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 w:rsidRPr="00EC33A0">
        <w:rPr>
          <w:rFonts w:ascii="Times New Roman" w:hAnsi="Times New Roman" w:cs="Times New Roman"/>
          <w:sz w:val="24"/>
          <w:szCs w:val="24"/>
        </w:rPr>
        <w:t xml:space="preserve">nastavíme teplotu </w:t>
      </w:r>
      <w:r w:rsidR="00EC33A0">
        <w:rPr>
          <w:rFonts w:ascii="Times New Roman" w:hAnsi="Times New Roman" w:cs="Times New Roman"/>
          <w:sz w:val="24"/>
          <w:szCs w:val="24"/>
        </w:rPr>
        <w:t>vody pro sprchování nebo koupel</w:t>
      </w:r>
    </w:p>
    <w:p w:rsidR="00135F64" w:rsidRPr="00EC33A0" w:rsidRDefault="00135F64" w:rsidP="00175A0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 w:rsidRPr="00EC33A0">
        <w:rPr>
          <w:rFonts w:ascii="Times New Roman" w:hAnsi="Times New Roman" w:cs="Times New Roman"/>
          <w:sz w:val="24"/>
          <w:szCs w:val="24"/>
        </w:rPr>
        <w:t xml:space="preserve">zajistíme soukromí </w:t>
      </w:r>
      <w:r w:rsidR="00EC33A0">
        <w:rPr>
          <w:rFonts w:ascii="Times New Roman" w:hAnsi="Times New Roman" w:cs="Times New Roman"/>
          <w:sz w:val="24"/>
          <w:szCs w:val="24"/>
        </w:rPr>
        <w:t>klienta</w:t>
      </w:r>
    </w:p>
    <w:p w:rsidR="00135F64" w:rsidRPr="00EC33A0" w:rsidRDefault="00135F64" w:rsidP="00175A0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 w:rsidRPr="00EC33A0">
        <w:rPr>
          <w:rFonts w:ascii="Times New Roman" w:hAnsi="Times New Roman" w:cs="Times New Roman"/>
          <w:sz w:val="24"/>
          <w:szCs w:val="24"/>
        </w:rPr>
        <w:t>u imobilních pacientů provádíme hygienu na lůžku, připravíme veškeré pomůcky k lůžku (umyvadlo s teplou vodou, mýdlo, žínky, ručníky, masážní emulzi, hřeben, event.</w:t>
      </w:r>
      <w:r w:rsidR="00EC33A0">
        <w:rPr>
          <w:rFonts w:ascii="Times New Roman" w:hAnsi="Times New Roman" w:cs="Times New Roman"/>
          <w:sz w:val="24"/>
          <w:szCs w:val="24"/>
        </w:rPr>
        <w:t xml:space="preserve"> nůžky na nehty, čisté prádlo)</w:t>
      </w:r>
    </w:p>
    <w:p w:rsidR="00135F64" w:rsidRPr="00EC33A0" w:rsidRDefault="00135F64" w:rsidP="00175A0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 w:rsidRPr="00EC33A0">
        <w:rPr>
          <w:rFonts w:ascii="Times New Roman" w:hAnsi="Times New Roman" w:cs="Times New Roman"/>
          <w:sz w:val="24"/>
          <w:szCs w:val="24"/>
        </w:rPr>
        <w:t>odstraníme deku, polštář a další pomůck</w:t>
      </w:r>
      <w:r w:rsidR="00EC33A0">
        <w:rPr>
          <w:rFonts w:ascii="Times New Roman" w:hAnsi="Times New Roman" w:cs="Times New Roman"/>
          <w:sz w:val="24"/>
          <w:szCs w:val="24"/>
        </w:rPr>
        <w:t>y z lůžka na přistavenou židli</w:t>
      </w:r>
      <w:r w:rsidRPr="00EC33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5F64" w:rsidRPr="00EC33A0" w:rsidRDefault="00135F64" w:rsidP="00175A0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 w:rsidRPr="00EC33A0">
        <w:rPr>
          <w:rFonts w:ascii="Times New Roman" w:hAnsi="Times New Roman" w:cs="Times New Roman"/>
          <w:sz w:val="24"/>
          <w:szCs w:val="24"/>
        </w:rPr>
        <w:t>pacientovi svlékneme osobní prádlo, kryjeme vždy tu část těla, kterou nemyjeme</w:t>
      </w:r>
    </w:p>
    <w:p w:rsidR="00135F64" w:rsidRPr="00EC33A0" w:rsidRDefault="00135F64" w:rsidP="00175A0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 w:rsidRPr="00EC33A0">
        <w:rPr>
          <w:rFonts w:ascii="Times New Roman" w:hAnsi="Times New Roman" w:cs="Times New Roman"/>
          <w:sz w:val="24"/>
          <w:szCs w:val="24"/>
        </w:rPr>
        <w:t>omyjeme obličej žínkou a čistou vodou bez mýdla</w:t>
      </w:r>
    </w:p>
    <w:p w:rsidR="00135F64" w:rsidRPr="00EC33A0" w:rsidRDefault="00135F64" w:rsidP="00175A0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 w:rsidRPr="00EC33A0">
        <w:rPr>
          <w:rFonts w:ascii="Times New Roman" w:hAnsi="Times New Roman" w:cs="Times New Roman"/>
          <w:sz w:val="24"/>
          <w:szCs w:val="24"/>
        </w:rPr>
        <w:t xml:space="preserve">provedeme hygienu horní části těla, umyjeme záda a namasírujeme emulzí, na horní polovinu těla oblékneme pacientovi čisté osobní prádlo </w:t>
      </w:r>
    </w:p>
    <w:p w:rsidR="00135F64" w:rsidRPr="00EC33A0" w:rsidRDefault="00135F64" w:rsidP="00175A0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 w:rsidRPr="00EC33A0">
        <w:rPr>
          <w:rFonts w:ascii="Times New Roman" w:hAnsi="Times New Roman" w:cs="Times New Roman"/>
          <w:sz w:val="24"/>
          <w:szCs w:val="24"/>
        </w:rPr>
        <w:t xml:space="preserve">vyměníme umyvadlo a vodu a provedeme hygienu dolní části těla, genitál omyjeme žínkou a mýdlem nebo provedeme </w:t>
      </w:r>
      <w:proofErr w:type="spellStart"/>
      <w:r w:rsidRPr="00EC33A0">
        <w:rPr>
          <w:rFonts w:ascii="Times New Roman" w:hAnsi="Times New Roman" w:cs="Times New Roman"/>
          <w:sz w:val="24"/>
          <w:szCs w:val="24"/>
        </w:rPr>
        <w:t>oplach</w:t>
      </w:r>
      <w:proofErr w:type="spellEnd"/>
      <w:r w:rsidRPr="00EC33A0">
        <w:rPr>
          <w:rFonts w:ascii="Times New Roman" w:hAnsi="Times New Roman" w:cs="Times New Roman"/>
          <w:sz w:val="24"/>
          <w:szCs w:val="24"/>
        </w:rPr>
        <w:t xml:space="preserve"> na podložní míse, vždy dodržujeme směr od spony stydké ke konečníku</w:t>
      </w:r>
      <w:r w:rsidR="00EC33A0">
        <w:rPr>
          <w:rFonts w:ascii="Times New Roman" w:hAnsi="Times New Roman" w:cs="Times New Roman"/>
          <w:sz w:val="24"/>
          <w:szCs w:val="24"/>
        </w:rPr>
        <w:t>, pokožku řádně osušíme</w:t>
      </w:r>
    </w:p>
    <w:p w:rsidR="00135F64" w:rsidRPr="00EC33A0" w:rsidRDefault="00135F64" w:rsidP="00175A0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 w:rsidRPr="00EC33A0">
        <w:rPr>
          <w:rFonts w:ascii="Times New Roman" w:hAnsi="Times New Roman" w:cs="Times New Roman"/>
          <w:sz w:val="24"/>
          <w:szCs w:val="24"/>
        </w:rPr>
        <w:t xml:space="preserve">suchou pokožku promastíme a všímáme si změn či defektů, v případě potřeby ošetříme defekty dle ordinace lékaře </w:t>
      </w:r>
    </w:p>
    <w:p w:rsidR="00135F64" w:rsidRPr="00EC33A0" w:rsidRDefault="00135F64" w:rsidP="00175A0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 w:rsidRPr="00EC33A0">
        <w:rPr>
          <w:rFonts w:ascii="Times New Roman" w:hAnsi="Times New Roman" w:cs="Times New Roman"/>
          <w:sz w:val="24"/>
          <w:szCs w:val="24"/>
        </w:rPr>
        <w:t xml:space="preserve">provedeme hygienu dutiny ústní </w:t>
      </w:r>
    </w:p>
    <w:p w:rsidR="00135F64" w:rsidRPr="00EC33A0" w:rsidRDefault="00135F64" w:rsidP="00175A0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 w:rsidRPr="00EC33A0">
        <w:rPr>
          <w:rFonts w:ascii="Times New Roman" w:hAnsi="Times New Roman" w:cs="Times New Roman"/>
          <w:sz w:val="24"/>
          <w:szCs w:val="24"/>
        </w:rPr>
        <w:t>učešeme pacienta a vyčistíme uši, zkontrolujeme a ostříháme nehty</w:t>
      </w:r>
    </w:p>
    <w:p w:rsidR="00135F64" w:rsidRPr="00EC33A0" w:rsidRDefault="00135F64" w:rsidP="00175A0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 w:rsidRPr="00EC33A0">
        <w:rPr>
          <w:rFonts w:ascii="Times New Roman" w:hAnsi="Times New Roman" w:cs="Times New Roman"/>
          <w:sz w:val="24"/>
          <w:szCs w:val="24"/>
        </w:rPr>
        <w:t>podle potřeby převlékneme lůžko</w:t>
      </w:r>
    </w:p>
    <w:p w:rsidR="00135F64" w:rsidRPr="00EC33A0" w:rsidRDefault="00135F64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sectPr w:rsidR="00135F64" w:rsidRPr="00EC33A0">
      <w:footerReference w:type="default" r:id="rId7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33A0" w:rsidRDefault="00EC33A0" w:rsidP="00EC33A0">
      <w:pPr>
        <w:spacing w:after="0" w:line="240" w:lineRule="auto"/>
      </w:pPr>
      <w:r>
        <w:separator/>
      </w:r>
    </w:p>
  </w:endnote>
  <w:endnote w:type="continuationSeparator" w:id="0">
    <w:p w:rsidR="00EC33A0" w:rsidRDefault="00EC33A0" w:rsidP="00EC33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33A0" w:rsidRDefault="00EC33A0">
    <w:pPr>
      <w:pStyle w:val="Zpat"/>
    </w:pPr>
    <w:r w:rsidRPr="00EC33A0">
      <w:drawing>
        <wp:inline distT="0" distB="0" distL="0" distR="0">
          <wp:extent cx="5760720" cy="1162685"/>
          <wp:effectExtent l="19050" t="0" r="0" b="0"/>
          <wp:docPr id="1" name="obrázek 1" descr="obr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11626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33A0" w:rsidRDefault="00EC33A0" w:rsidP="00EC33A0">
      <w:pPr>
        <w:spacing w:after="0" w:line="240" w:lineRule="auto"/>
      </w:pPr>
      <w:r>
        <w:separator/>
      </w:r>
    </w:p>
  </w:footnote>
  <w:footnote w:type="continuationSeparator" w:id="0">
    <w:p w:rsidR="00EC33A0" w:rsidRDefault="00EC33A0" w:rsidP="00EC33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EECADE0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5A09"/>
    <w:rsid w:val="00135F64"/>
    <w:rsid w:val="00175A09"/>
    <w:rsid w:val="004A70D9"/>
    <w:rsid w:val="00EC33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rFonts w:cstheme="minorBid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EC33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EC33A0"/>
    <w:rPr>
      <w:rFonts w:cstheme="minorBidi"/>
    </w:rPr>
  </w:style>
  <w:style w:type="paragraph" w:styleId="Zpat">
    <w:name w:val="footer"/>
    <w:basedOn w:val="Normln"/>
    <w:link w:val="ZpatChar"/>
    <w:uiPriority w:val="99"/>
    <w:semiHidden/>
    <w:unhideWhenUsed/>
    <w:rsid w:val="00EC33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EC33A0"/>
    <w:rPr>
      <w:rFonts w:cstheme="minorBidi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C33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C33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346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250</Words>
  <Characters>1299</Characters>
  <Application>Microsoft Office Word</Application>
  <DocSecurity>0</DocSecurity>
  <Lines>10</Lines>
  <Paragraphs>3</Paragraphs>
  <ScaleCrop>false</ScaleCrop>
  <Company/>
  <LinksUpToDate>false</LinksUpToDate>
  <CharactersWithSpaces>1546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lamic</dc:creator>
  <cp:lastModifiedBy>lamic</cp:lastModifiedBy>
  <cp:revision>3</cp:revision>
  <dcterms:created xsi:type="dcterms:W3CDTF">2014-01-29T11:38:00Z</dcterms:created>
  <dcterms:modified xsi:type="dcterms:W3CDTF">2014-01-29T11:58:00Z</dcterms:modified>
</cp:coreProperties>
</file>