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04E" w:rsidRPr="00A8771E" w:rsidRDefault="000440F4">
      <w:pPr>
        <w:rPr>
          <w:rFonts w:ascii="Times New Roman" w:hAnsi="Times New Roman" w:cs="Times New Roman"/>
          <w:sz w:val="24"/>
          <w:szCs w:val="24"/>
        </w:rPr>
      </w:pPr>
      <w:r w:rsidRPr="00A8771E">
        <w:rPr>
          <w:rFonts w:ascii="Times New Roman" w:hAnsi="Times New Roman" w:cs="Times New Roman"/>
          <w:sz w:val="28"/>
          <w:szCs w:val="28"/>
        </w:rPr>
        <w:t>Komunikace</w:t>
      </w:r>
      <w:r w:rsidR="007C7891" w:rsidRPr="00A8771E">
        <w:rPr>
          <w:rFonts w:ascii="Times New Roman" w:hAnsi="Times New Roman" w:cs="Times New Roman"/>
          <w:sz w:val="28"/>
          <w:szCs w:val="28"/>
        </w:rPr>
        <w:t xml:space="preserve"> a etika</w:t>
      </w:r>
      <w:r w:rsidRPr="00A8771E">
        <w:rPr>
          <w:rFonts w:ascii="Times New Roman" w:hAnsi="Times New Roman" w:cs="Times New Roman"/>
          <w:sz w:val="28"/>
          <w:szCs w:val="28"/>
        </w:rPr>
        <w:t xml:space="preserve"> v onkologii</w:t>
      </w:r>
    </w:p>
    <w:p w:rsidR="000440F4" w:rsidRPr="00A8771E" w:rsidRDefault="000440F4">
      <w:pPr>
        <w:rPr>
          <w:rFonts w:ascii="Times New Roman" w:hAnsi="Times New Roman" w:cs="Times New Roman"/>
          <w:sz w:val="24"/>
          <w:szCs w:val="24"/>
        </w:rPr>
      </w:pPr>
    </w:p>
    <w:p w:rsidR="000440F4" w:rsidRPr="00A8771E" w:rsidRDefault="000440F4">
      <w:pPr>
        <w:rPr>
          <w:rFonts w:ascii="Times New Roman" w:hAnsi="Times New Roman" w:cs="Times New Roman"/>
          <w:sz w:val="24"/>
          <w:szCs w:val="24"/>
        </w:rPr>
      </w:pPr>
      <w:r w:rsidRPr="00A8771E">
        <w:rPr>
          <w:rFonts w:ascii="Times New Roman" w:hAnsi="Times New Roman" w:cs="Times New Roman"/>
          <w:sz w:val="24"/>
          <w:szCs w:val="24"/>
        </w:rPr>
        <w:t>Otázka</w:t>
      </w:r>
      <w:r w:rsidR="00D343D4" w:rsidRPr="00A8771E">
        <w:rPr>
          <w:rFonts w:ascii="Times New Roman" w:hAnsi="Times New Roman" w:cs="Times New Roman"/>
          <w:sz w:val="24"/>
          <w:szCs w:val="24"/>
        </w:rPr>
        <w:t xml:space="preserve"> etického</w:t>
      </w:r>
      <w:r w:rsidRPr="00A8771E">
        <w:rPr>
          <w:rFonts w:ascii="Times New Roman" w:hAnsi="Times New Roman" w:cs="Times New Roman"/>
          <w:sz w:val="24"/>
          <w:szCs w:val="24"/>
        </w:rPr>
        <w:t xml:space="preserve"> přístupu k onkologickým pacientům, psychické problémy těchto nemocných a komunikace s nimi je dnes řešena spíše teoreticky</w:t>
      </w:r>
      <w:r w:rsidR="00A8771E" w:rsidRPr="00A8771E">
        <w:rPr>
          <w:rFonts w:ascii="Times New Roman" w:hAnsi="Times New Roman" w:cs="Times New Roman"/>
          <w:sz w:val="24"/>
          <w:szCs w:val="24"/>
        </w:rPr>
        <w:t>,</w:t>
      </w:r>
      <w:r w:rsidRPr="00A8771E">
        <w:rPr>
          <w:rFonts w:ascii="Times New Roman" w:hAnsi="Times New Roman" w:cs="Times New Roman"/>
          <w:sz w:val="24"/>
          <w:szCs w:val="24"/>
        </w:rPr>
        <w:t xml:space="preserve"> na rozdíl od terapie a preventivních opatření.</w:t>
      </w:r>
    </w:p>
    <w:p w:rsidR="00A8771E" w:rsidRPr="00A8771E" w:rsidRDefault="000440F4">
      <w:pPr>
        <w:rPr>
          <w:rFonts w:ascii="Times New Roman" w:hAnsi="Times New Roman" w:cs="Times New Roman"/>
          <w:sz w:val="24"/>
          <w:szCs w:val="24"/>
        </w:rPr>
      </w:pPr>
      <w:r w:rsidRPr="00A8771E">
        <w:rPr>
          <w:rFonts w:ascii="Times New Roman" w:hAnsi="Times New Roman" w:cs="Times New Roman"/>
          <w:sz w:val="24"/>
          <w:szCs w:val="24"/>
        </w:rPr>
        <w:t xml:space="preserve">Dnešní lékařská etika řeší </w:t>
      </w:r>
      <w:r w:rsidR="001E2321" w:rsidRPr="00A8771E">
        <w:rPr>
          <w:rFonts w:ascii="Times New Roman" w:hAnsi="Times New Roman" w:cs="Times New Roman"/>
          <w:sz w:val="24"/>
          <w:szCs w:val="24"/>
        </w:rPr>
        <w:t xml:space="preserve">otázky </w:t>
      </w:r>
    </w:p>
    <w:p w:rsidR="00A8771E" w:rsidRPr="00A8771E" w:rsidRDefault="00C060D4" w:rsidP="00A8771E">
      <w:pPr>
        <w:pStyle w:val="Odstavecseseznamem"/>
        <w:numPr>
          <w:ilvl w:val="0"/>
          <w:numId w:val="7"/>
        </w:numPr>
        <w:rPr>
          <w:rFonts w:ascii="Times New Roman" w:hAnsi="Times New Roman" w:cs="Times New Roman"/>
          <w:sz w:val="24"/>
          <w:szCs w:val="24"/>
        </w:rPr>
      </w:pPr>
      <w:proofErr w:type="spellStart"/>
      <w:r w:rsidRPr="00A8771E">
        <w:rPr>
          <w:rFonts w:ascii="Times New Roman" w:hAnsi="Times New Roman" w:cs="Times New Roman"/>
          <w:sz w:val="24"/>
          <w:szCs w:val="24"/>
        </w:rPr>
        <w:t>beneficience</w:t>
      </w:r>
      <w:proofErr w:type="spellEnd"/>
      <w:r w:rsidRPr="00A8771E">
        <w:rPr>
          <w:rFonts w:ascii="Times New Roman" w:hAnsi="Times New Roman" w:cs="Times New Roman"/>
          <w:sz w:val="24"/>
          <w:szCs w:val="24"/>
        </w:rPr>
        <w:t xml:space="preserve"> (konání dobra</w:t>
      </w:r>
      <w:r w:rsidR="001E2321" w:rsidRPr="00A8771E">
        <w:rPr>
          <w:rFonts w:ascii="Times New Roman" w:hAnsi="Times New Roman" w:cs="Times New Roman"/>
          <w:sz w:val="24"/>
          <w:szCs w:val="24"/>
        </w:rPr>
        <w:t>)</w:t>
      </w:r>
    </w:p>
    <w:p w:rsidR="00A8771E" w:rsidRPr="00A8771E" w:rsidRDefault="001E2321" w:rsidP="00A8771E">
      <w:pPr>
        <w:pStyle w:val="Odstavecseseznamem"/>
        <w:numPr>
          <w:ilvl w:val="0"/>
          <w:numId w:val="7"/>
        </w:numPr>
        <w:rPr>
          <w:rFonts w:ascii="Times New Roman" w:hAnsi="Times New Roman" w:cs="Times New Roman"/>
          <w:sz w:val="24"/>
          <w:szCs w:val="24"/>
        </w:rPr>
      </w:pPr>
      <w:proofErr w:type="spellStart"/>
      <w:r w:rsidRPr="00A8771E">
        <w:rPr>
          <w:rFonts w:ascii="Times New Roman" w:hAnsi="Times New Roman" w:cs="Times New Roman"/>
          <w:sz w:val="24"/>
          <w:szCs w:val="24"/>
        </w:rPr>
        <w:t>nonmaleficience</w:t>
      </w:r>
      <w:proofErr w:type="spellEnd"/>
      <w:r w:rsidRPr="00A8771E">
        <w:rPr>
          <w:rFonts w:ascii="Times New Roman" w:hAnsi="Times New Roman" w:cs="Times New Roman"/>
          <w:sz w:val="24"/>
          <w:szCs w:val="24"/>
        </w:rPr>
        <w:t xml:space="preserve"> </w:t>
      </w:r>
      <w:r w:rsidR="00D343D4" w:rsidRPr="00A8771E">
        <w:rPr>
          <w:rFonts w:ascii="Times New Roman" w:hAnsi="Times New Roman" w:cs="Times New Roman"/>
          <w:sz w:val="24"/>
          <w:szCs w:val="24"/>
        </w:rPr>
        <w:t xml:space="preserve"> </w:t>
      </w:r>
      <w:r w:rsidRPr="00A8771E">
        <w:rPr>
          <w:rFonts w:ascii="Times New Roman" w:hAnsi="Times New Roman" w:cs="Times New Roman"/>
          <w:sz w:val="24"/>
          <w:szCs w:val="24"/>
        </w:rPr>
        <w:t>(neškodit)</w:t>
      </w:r>
    </w:p>
    <w:p w:rsidR="00A8771E" w:rsidRPr="00A8771E" w:rsidRDefault="001E2321" w:rsidP="00A8771E">
      <w:pPr>
        <w:pStyle w:val="Odstavecseseznamem"/>
        <w:numPr>
          <w:ilvl w:val="0"/>
          <w:numId w:val="7"/>
        </w:numPr>
        <w:rPr>
          <w:rFonts w:ascii="Times New Roman" w:hAnsi="Times New Roman" w:cs="Times New Roman"/>
          <w:sz w:val="24"/>
          <w:szCs w:val="24"/>
        </w:rPr>
      </w:pPr>
      <w:r w:rsidRPr="00A8771E">
        <w:rPr>
          <w:rFonts w:ascii="Times New Roman" w:hAnsi="Times New Roman" w:cs="Times New Roman"/>
          <w:sz w:val="24"/>
          <w:szCs w:val="24"/>
        </w:rPr>
        <w:t>mlčenlivost</w:t>
      </w:r>
      <w:r w:rsidR="00A8771E" w:rsidRPr="00A8771E">
        <w:rPr>
          <w:rFonts w:ascii="Times New Roman" w:hAnsi="Times New Roman" w:cs="Times New Roman"/>
          <w:sz w:val="24"/>
          <w:szCs w:val="24"/>
        </w:rPr>
        <w:t>i</w:t>
      </w:r>
    </w:p>
    <w:p w:rsidR="00A8771E" w:rsidRPr="00A8771E" w:rsidRDefault="001E2321" w:rsidP="00A8771E">
      <w:pPr>
        <w:pStyle w:val="Odstavecseseznamem"/>
        <w:numPr>
          <w:ilvl w:val="0"/>
          <w:numId w:val="7"/>
        </w:numPr>
        <w:rPr>
          <w:rFonts w:ascii="Times New Roman" w:hAnsi="Times New Roman" w:cs="Times New Roman"/>
          <w:sz w:val="24"/>
          <w:szCs w:val="24"/>
        </w:rPr>
      </w:pPr>
      <w:r w:rsidRPr="00A8771E">
        <w:rPr>
          <w:rFonts w:ascii="Times New Roman" w:hAnsi="Times New Roman" w:cs="Times New Roman"/>
          <w:sz w:val="24"/>
          <w:szCs w:val="24"/>
        </w:rPr>
        <w:t>lidsk</w:t>
      </w:r>
      <w:r w:rsidR="00A8771E" w:rsidRPr="00A8771E">
        <w:rPr>
          <w:rFonts w:ascii="Times New Roman" w:hAnsi="Times New Roman" w:cs="Times New Roman"/>
          <w:sz w:val="24"/>
          <w:szCs w:val="24"/>
        </w:rPr>
        <w:t>ých</w:t>
      </w:r>
      <w:r w:rsidRPr="00A8771E">
        <w:rPr>
          <w:rFonts w:ascii="Times New Roman" w:hAnsi="Times New Roman" w:cs="Times New Roman"/>
          <w:sz w:val="24"/>
          <w:szCs w:val="24"/>
        </w:rPr>
        <w:t xml:space="preserve"> práv</w:t>
      </w:r>
    </w:p>
    <w:p w:rsidR="00A8771E" w:rsidRPr="00A8771E" w:rsidRDefault="001E2321" w:rsidP="00A8771E">
      <w:pPr>
        <w:pStyle w:val="Odstavecseseznamem"/>
        <w:numPr>
          <w:ilvl w:val="0"/>
          <w:numId w:val="7"/>
        </w:numPr>
        <w:rPr>
          <w:rFonts w:ascii="Times New Roman" w:hAnsi="Times New Roman" w:cs="Times New Roman"/>
          <w:sz w:val="24"/>
          <w:szCs w:val="24"/>
        </w:rPr>
      </w:pPr>
      <w:r w:rsidRPr="00A8771E">
        <w:rPr>
          <w:rFonts w:ascii="Times New Roman" w:hAnsi="Times New Roman" w:cs="Times New Roman"/>
          <w:sz w:val="24"/>
          <w:szCs w:val="24"/>
        </w:rPr>
        <w:t>respekt</w:t>
      </w:r>
      <w:r w:rsidR="00A8771E" w:rsidRPr="00A8771E">
        <w:rPr>
          <w:rFonts w:ascii="Times New Roman" w:hAnsi="Times New Roman" w:cs="Times New Roman"/>
          <w:sz w:val="24"/>
          <w:szCs w:val="24"/>
        </w:rPr>
        <w:t>u</w:t>
      </w:r>
      <w:r w:rsidRPr="00A8771E">
        <w:rPr>
          <w:rFonts w:ascii="Times New Roman" w:hAnsi="Times New Roman" w:cs="Times New Roman"/>
          <w:sz w:val="24"/>
          <w:szCs w:val="24"/>
        </w:rPr>
        <w:t xml:space="preserve"> </w:t>
      </w:r>
      <w:r w:rsidR="007C7891" w:rsidRPr="00A8771E">
        <w:rPr>
          <w:rFonts w:ascii="Times New Roman" w:hAnsi="Times New Roman" w:cs="Times New Roman"/>
          <w:sz w:val="24"/>
          <w:szCs w:val="24"/>
        </w:rPr>
        <w:t xml:space="preserve"> </w:t>
      </w:r>
      <w:r w:rsidRPr="00A8771E">
        <w:rPr>
          <w:rFonts w:ascii="Times New Roman" w:hAnsi="Times New Roman" w:cs="Times New Roman"/>
          <w:sz w:val="24"/>
          <w:szCs w:val="24"/>
        </w:rPr>
        <w:t xml:space="preserve">k autonomii </w:t>
      </w:r>
      <w:r w:rsidR="007C7891" w:rsidRPr="00A8771E">
        <w:rPr>
          <w:rFonts w:ascii="Times New Roman" w:hAnsi="Times New Roman" w:cs="Times New Roman"/>
          <w:sz w:val="24"/>
          <w:szCs w:val="24"/>
        </w:rPr>
        <w:t xml:space="preserve"> </w:t>
      </w:r>
      <w:r w:rsidRPr="00A8771E">
        <w:rPr>
          <w:rFonts w:ascii="Times New Roman" w:hAnsi="Times New Roman" w:cs="Times New Roman"/>
          <w:sz w:val="24"/>
          <w:szCs w:val="24"/>
        </w:rPr>
        <w:t>člověka</w:t>
      </w:r>
    </w:p>
    <w:p w:rsidR="00A8771E" w:rsidRPr="00A8771E" w:rsidRDefault="001E2321" w:rsidP="00A8771E">
      <w:pPr>
        <w:pStyle w:val="Odstavecseseznamem"/>
        <w:numPr>
          <w:ilvl w:val="0"/>
          <w:numId w:val="7"/>
        </w:numPr>
        <w:rPr>
          <w:rFonts w:ascii="Times New Roman" w:hAnsi="Times New Roman" w:cs="Times New Roman"/>
          <w:sz w:val="24"/>
          <w:szCs w:val="24"/>
        </w:rPr>
      </w:pPr>
      <w:r w:rsidRPr="00A8771E">
        <w:rPr>
          <w:rFonts w:ascii="Times New Roman" w:hAnsi="Times New Roman" w:cs="Times New Roman"/>
          <w:sz w:val="24"/>
          <w:szCs w:val="24"/>
        </w:rPr>
        <w:t xml:space="preserve">princip </w:t>
      </w:r>
      <w:r w:rsidR="007C7891" w:rsidRPr="00A8771E">
        <w:rPr>
          <w:rFonts w:ascii="Times New Roman" w:hAnsi="Times New Roman" w:cs="Times New Roman"/>
          <w:sz w:val="24"/>
          <w:szCs w:val="24"/>
        </w:rPr>
        <w:t xml:space="preserve"> </w:t>
      </w:r>
      <w:r w:rsidRPr="00A8771E">
        <w:rPr>
          <w:rFonts w:ascii="Times New Roman" w:hAnsi="Times New Roman" w:cs="Times New Roman"/>
          <w:sz w:val="24"/>
          <w:szCs w:val="24"/>
        </w:rPr>
        <w:t>spravedlnosti</w:t>
      </w:r>
    </w:p>
    <w:p w:rsidR="00D343D4" w:rsidRPr="00A8771E" w:rsidRDefault="001E2321" w:rsidP="00A8771E">
      <w:pPr>
        <w:pStyle w:val="Odstavecseseznamem"/>
        <w:numPr>
          <w:ilvl w:val="0"/>
          <w:numId w:val="7"/>
        </w:numPr>
        <w:rPr>
          <w:rFonts w:ascii="Times New Roman" w:hAnsi="Times New Roman" w:cs="Times New Roman"/>
          <w:sz w:val="24"/>
          <w:szCs w:val="24"/>
        </w:rPr>
      </w:pPr>
      <w:r w:rsidRPr="00A8771E">
        <w:rPr>
          <w:rFonts w:ascii="Times New Roman" w:hAnsi="Times New Roman" w:cs="Times New Roman"/>
          <w:sz w:val="24"/>
          <w:szCs w:val="24"/>
        </w:rPr>
        <w:t>etika péče</w:t>
      </w:r>
    </w:p>
    <w:p w:rsidR="00A03A86" w:rsidRPr="00A8771E" w:rsidRDefault="00A03A86">
      <w:pPr>
        <w:rPr>
          <w:rFonts w:ascii="Times New Roman" w:hAnsi="Times New Roman" w:cs="Times New Roman"/>
          <w:sz w:val="24"/>
          <w:szCs w:val="24"/>
        </w:rPr>
      </w:pPr>
      <w:r w:rsidRPr="00A8771E">
        <w:rPr>
          <w:rFonts w:ascii="Times New Roman" w:hAnsi="Times New Roman" w:cs="Times New Roman"/>
          <w:sz w:val="24"/>
          <w:szCs w:val="24"/>
        </w:rPr>
        <w:t>Dalšími problémy, na něž hledá odpovědi, jsou dilemata, těžko řešitelné situace, ve kterých</w:t>
      </w:r>
      <w:r w:rsidR="001E2321" w:rsidRPr="00A8771E">
        <w:rPr>
          <w:rFonts w:ascii="Times New Roman" w:hAnsi="Times New Roman" w:cs="Times New Roman"/>
          <w:sz w:val="24"/>
          <w:szCs w:val="24"/>
        </w:rPr>
        <w:t xml:space="preserve"> </w:t>
      </w:r>
      <w:r w:rsidRPr="00A8771E">
        <w:rPr>
          <w:rFonts w:ascii="Times New Roman" w:hAnsi="Times New Roman" w:cs="Times New Roman"/>
          <w:sz w:val="24"/>
          <w:szCs w:val="24"/>
        </w:rPr>
        <w:t>je obtížná volba mezi dvěma vzájemně se vylučujícími možnostmi nemajícími jednoznačné řešení, ale v případě pacienta musí být jednoznačně řešena a volit se musí na základě zvažování proč a do jaké míry je jedno řešení lepší než druhé.</w:t>
      </w:r>
    </w:p>
    <w:p w:rsidR="007C7891" w:rsidRPr="00A8771E" w:rsidRDefault="007C7891">
      <w:pPr>
        <w:rPr>
          <w:rFonts w:ascii="Times New Roman" w:hAnsi="Times New Roman" w:cs="Times New Roman"/>
          <w:sz w:val="24"/>
          <w:szCs w:val="24"/>
        </w:rPr>
      </w:pPr>
      <w:r w:rsidRPr="00A8771E">
        <w:rPr>
          <w:rFonts w:ascii="Times New Roman" w:hAnsi="Times New Roman" w:cs="Times New Roman"/>
          <w:sz w:val="24"/>
          <w:szCs w:val="24"/>
        </w:rPr>
        <w:t>Etika respektuje dilematické situace a hledá optimální řešení vzhledem k nemocnému a je</w:t>
      </w:r>
      <w:r w:rsidR="00D343D4" w:rsidRPr="00A8771E">
        <w:rPr>
          <w:rFonts w:ascii="Times New Roman" w:hAnsi="Times New Roman" w:cs="Times New Roman"/>
          <w:sz w:val="24"/>
          <w:szCs w:val="24"/>
        </w:rPr>
        <w:t>ho celkové situaci, neboť zvládnutí</w:t>
      </w:r>
      <w:r w:rsidRPr="00A8771E">
        <w:rPr>
          <w:rFonts w:ascii="Times New Roman" w:hAnsi="Times New Roman" w:cs="Times New Roman"/>
          <w:sz w:val="24"/>
          <w:szCs w:val="24"/>
        </w:rPr>
        <w:t xml:space="preserve"> těchto obtížných situací pod</w:t>
      </w:r>
      <w:r w:rsidR="009C3B1D" w:rsidRPr="00A8771E">
        <w:rPr>
          <w:rFonts w:ascii="Times New Roman" w:hAnsi="Times New Roman" w:cs="Times New Roman"/>
          <w:sz w:val="24"/>
          <w:szCs w:val="24"/>
        </w:rPr>
        <w:t>miňuje kvalitu života nemocných (což je rozhodující faktor v paliativní medicíně a péči).</w:t>
      </w:r>
      <w:r w:rsidR="001E2321" w:rsidRPr="00A8771E">
        <w:rPr>
          <w:rFonts w:ascii="Times New Roman" w:hAnsi="Times New Roman" w:cs="Times New Roman"/>
          <w:sz w:val="24"/>
          <w:szCs w:val="24"/>
        </w:rPr>
        <w:t xml:space="preserve">  </w:t>
      </w:r>
    </w:p>
    <w:p w:rsidR="009C3B1D" w:rsidRPr="00A8771E" w:rsidRDefault="007C7891">
      <w:pPr>
        <w:rPr>
          <w:rFonts w:ascii="Times New Roman" w:hAnsi="Times New Roman" w:cs="Times New Roman"/>
          <w:sz w:val="24"/>
          <w:szCs w:val="24"/>
        </w:rPr>
      </w:pPr>
      <w:r w:rsidRPr="00A8771E">
        <w:rPr>
          <w:rFonts w:ascii="Times New Roman" w:hAnsi="Times New Roman" w:cs="Times New Roman"/>
          <w:sz w:val="24"/>
          <w:szCs w:val="24"/>
        </w:rPr>
        <w:t>Komunikace</w:t>
      </w:r>
      <w:r w:rsidR="00D343D4" w:rsidRPr="00A8771E">
        <w:rPr>
          <w:rFonts w:ascii="Times New Roman" w:hAnsi="Times New Roman" w:cs="Times New Roman"/>
          <w:sz w:val="24"/>
          <w:szCs w:val="24"/>
        </w:rPr>
        <w:t>, vyjdeme</w:t>
      </w:r>
      <w:r w:rsidR="00A8771E">
        <w:rPr>
          <w:rFonts w:ascii="Times New Roman" w:hAnsi="Times New Roman" w:cs="Times New Roman"/>
          <w:sz w:val="24"/>
          <w:szCs w:val="24"/>
        </w:rPr>
        <w:t>-</w:t>
      </w:r>
      <w:r w:rsidR="00D343D4" w:rsidRPr="00A8771E">
        <w:rPr>
          <w:rFonts w:ascii="Times New Roman" w:hAnsi="Times New Roman" w:cs="Times New Roman"/>
          <w:sz w:val="24"/>
          <w:szCs w:val="24"/>
        </w:rPr>
        <w:t xml:space="preserve">li z významů latinských termínů </w:t>
      </w:r>
      <w:proofErr w:type="spellStart"/>
      <w:r w:rsidR="00D343D4" w:rsidRPr="00A8771E">
        <w:rPr>
          <w:rFonts w:ascii="Times New Roman" w:hAnsi="Times New Roman" w:cs="Times New Roman"/>
          <w:sz w:val="24"/>
          <w:szCs w:val="24"/>
        </w:rPr>
        <w:t>communicatio</w:t>
      </w:r>
      <w:proofErr w:type="spellEnd"/>
      <w:r w:rsidR="00D343D4" w:rsidRPr="00A8771E">
        <w:rPr>
          <w:rFonts w:ascii="Times New Roman" w:hAnsi="Times New Roman" w:cs="Times New Roman"/>
          <w:sz w:val="24"/>
          <w:szCs w:val="24"/>
        </w:rPr>
        <w:t xml:space="preserve">, </w:t>
      </w:r>
      <w:proofErr w:type="spellStart"/>
      <w:r w:rsidR="00D343D4" w:rsidRPr="00A8771E">
        <w:rPr>
          <w:rFonts w:ascii="Times New Roman" w:hAnsi="Times New Roman" w:cs="Times New Roman"/>
          <w:sz w:val="24"/>
          <w:szCs w:val="24"/>
        </w:rPr>
        <w:t>communico</w:t>
      </w:r>
      <w:proofErr w:type="spellEnd"/>
      <w:r w:rsidR="00D343D4" w:rsidRPr="00A8771E">
        <w:rPr>
          <w:rFonts w:ascii="Times New Roman" w:hAnsi="Times New Roman" w:cs="Times New Roman"/>
          <w:sz w:val="24"/>
          <w:szCs w:val="24"/>
        </w:rPr>
        <w:t>, znamená spojení, vespolné účastn</w:t>
      </w:r>
      <w:r w:rsidR="00A8771E">
        <w:rPr>
          <w:rFonts w:ascii="Times New Roman" w:hAnsi="Times New Roman" w:cs="Times New Roman"/>
          <w:sz w:val="24"/>
          <w:szCs w:val="24"/>
        </w:rPr>
        <w:t xml:space="preserve">ění, sdělení, sdílení a také </w:t>
      </w:r>
      <w:proofErr w:type="spellStart"/>
      <w:r w:rsidR="00A8771E">
        <w:rPr>
          <w:rFonts w:ascii="Times New Roman" w:hAnsi="Times New Roman" w:cs="Times New Roman"/>
          <w:sz w:val="24"/>
          <w:szCs w:val="24"/>
        </w:rPr>
        <w:t>činiti</w:t>
      </w:r>
      <w:proofErr w:type="spellEnd"/>
      <w:r w:rsidR="00D343D4" w:rsidRPr="00A8771E">
        <w:rPr>
          <w:rFonts w:ascii="Times New Roman" w:hAnsi="Times New Roman" w:cs="Times New Roman"/>
          <w:sz w:val="24"/>
          <w:szCs w:val="24"/>
        </w:rPr>
        <w:t xml:space="preserve"> něco společným</w:t>
      </w:r>
      <w:r w:rsidR="00A8771E">
        <w:rPr>
          <w:rFonts w:ascii="Times New Roman" w:hAnsi="Times New Roman" w:cs="Times New Roman"/>
          <w:sz w:val="24"/>
          <w:szCs w:val="24"/>
        </w:rPr>
        <w:t>;</w:t>
      </w:r>
      <w:r w:rsidR="00D343D4" w:rsidRPr="00A8771E">
        <w:rPr>
          <w:rFonts w:ascii="Times New Roman" w:hAnsi="Times New Roman" w:cs="Times New Roman"/>
          <w:sz w:val="24"/>
          <w:szCs w:val="24"/>
        </w:rPr>
        <w:t xml:space="preserve"> při aplikaci na situaci těžce nemocného znamená sdílení společného břemene</w:t>
      </w:r>
      <w:r w:rsidR="009C3B1D" w:rsidRPr="00A8771E">
        <w:rPr>
          <w:rFonts w:ascii="Times New Roman" w:hAnsi="Times New Roman" w:cs="Times New Roman"/>
          <w:sz w:val="24"/>
          <w:szCs w:val="24"/>
        </w:rPr>
        <w:t xml:space="preserve"> </w:t>
      </w:r>
      <w:r w:rsidR="00D343D4" w:rsidRPr="00A8771E">
        <w:rPr>
          <w:rFonts w:ascii="Times New Roman" w:hAnsi="Times New Roman" w:cs="Times New Roman"/>
          <w:sz w:val="24"/>
          <w:szCs w:val="24"/>
        </w:rPr>
        <w:t>(</w:t>
      </w:r>
      <w:r w:rsidR="009C3B1D" w:rsidRPr="00A8771E">
        <w:rPr>
          <w:rFonts w:ascii="Times New Roman" w:hAnsi="Times New Roman" w:cs="Times New Roman"/>
          <w:sz w:val="24"/>
          <w:szCs w:val="24"/>
        </w:rPr>
        <w:t>onemocnění rakovinou).</w:t>
      </w:r>
      <w:r w:rsidR="001E2321" w:rsidRPr="00A8771E">
        <w:rPr>
          <w:rFonts w:ascii="Times New Roman" w:hAnsi="Times New Roman" w:cs="Times New Roman"/>
          <w:sz w:val="24"/>
          <w:szCs w:val="24"/>
        </w:rPr>
        <w:t xml:space="preserve"> </w:t>
      </w:r>
    </w:p>
    <w:p w:rsidR="00B34E3F" w:rsidRPr="00A8771E" w:rsidRDefault="009C3B1D">
      <w:pPr>
        <w:rPr>
          <w:rFonts w:ascii="Times New Roman" w:hAnsi="Times New Roman" w:cs="Times New Roman"/>
          <w:sz w:val="24"/>
          <w:szCs w:val="24"/>
        </w:rPr>
      </w:pPr>
      <w:r w:rsidRPr="00A8771E">
        <w:rPr>
          <w:rFonts w:ascii="Times New Roman" w:hAnsi="Times New Roman" w:cs="Times New Roman"/>
          <w:sz w:val="24"/>
          <w:szCs w:val="24"/>
        </w:rPr>
        <w:t>V přístupu k onkologicky nemocnému by se měly dodržovat výše zmíněné principy, práva a etické normy</w:t>
      </w:r>
      <w:r w:rsidR="00A8771E">
        <w:rPr>
          <w:rFonts w:ascii="Times New Roman" w:hAnsi="Times New Roman" w:cs="Times New Roman"/>
          <w:sz w:val="24"/>
          <w:szCs w:val="24"/>
        </w:rPr>
        <w:t>,</w:t>
      </w:r>
      <w:r w:rsidRPr="00A8771E">
        <w:rPr>
          <w:rFonts w:ascii="Times New Roman" w:hAnsi="Times New Roman" w:cs="Times New Roman"/>
          <w:sz w:val="24"/>
          <w:szCs w:val="24"/>
        </w:rPr>
        <w:t xml:space="preserve"> a to jak v celkové péči, léčbě, tak v komunikaci a při řešení všech zdravotních a sociálních problémů, a obzvláště </w:t>
      </w:r>
      <w:r w:rsidR="00B34E3F" w:rsidRPr="00A8771E">
        <w:rPr>
          <w:rFonts w:ascii="Times New Roman" w:hAnsi="Times New Roman" w:cs="Times New Roman"/>
          <w:sz w:val="24"/>
          <w:szCs w:val="24"/>
        </w:rPr>
        <w:t xml:space="preserve">při uspokojování </w:t>
      </w:r>
      <w:r w:rsidRPr="00A8771E">
        <w:rPr>
          <w:rFonts w:ascii="Times New Roman" w:hAnsi="Times New Roman" w:cs="Times New Roman"/>
          <w:sz w:val="24"/>
          <w:szCs w:val="24"/>
        </w:rPr>
        <w:t>psychických a spirituá</w:t>
      </w:r>
      <w:r w:rsidR="00B34E3F" w:rsidRPr="00A8771E">
        <w:rPr>
          <w:rFonts w:ascii="Times New Roman" w:hAnsi="Times New Roman" w:cs="Times New Roman"/>
          <w:sz w:val="24"/>
          <w:szCs w:val="24"/>
        </w:rPr>
        <w:t>lních potřeb nemocného.</w:t>
      </w:r>
    </w:p>
    <w:p w:rsidR="00B34E3F" w:rsidRPr="00A8771E" w:rsidRDefault="00B34E3F">
      <w:pPr>
        <w:rPr>
          <w:rFonts w:ascii="Times New Roman" w:hAnsi="Times New Roman" w:cs="Times New Roman"/>
          <w:sz w:val="24"/>
          <w:szCs w:val="24"/>
        </w:rPr>
      </w:pPr>
      <w:r w:rsidRPr="00A8771E">
        <w:rPr>
          <w:rFonts w:ascii="Times New Roman" w:hAnsi="Times New Roman" w:cs="Times New Roman"/>
          <w:sz w:val="24"/>
          <w:szCs w:val="24"/>
        </w:rPr>
        <w:t xml:space="preserve">Komunikace v onkologii i dalších medicínských oborech má svá filozofická východiska, ke kterým dospěli nezávisle na sobě F. </w:t>
      </w:r>
      <w:proofErr w:type="spellStart"/>
      <w:r w:rsidRPr="00A8771E">
        <w:rPr>
          <w:rFonts w:ascii="Times New Roman" w:hAnsi="Times New Roman" w:cs="Times New Roman"/>
          <w:sz w:val="24"/>
          <w:szCs w:val="24"/>
        </w:rPr>
        <w:t>Ebner</w:t>
      </w:r>
      <w:proofErr w:type="spellEnd"/>
      <w:r w:rsidRPr="00A8771E">
        <w:rPr>
          <w:rFonts w:ascii="Times New Roman" w:hAnsi="Times New Roman" w:cs="Times New Roman"/>
          <w:sz w:val="24"/>
          <w:szCs w:val="24"/>
        </w:rPr>
        <w:t xml:space="preserve">, M. </w:t>
      </w:r>
      <w:proofErr w:type="spellStart"/>
      <w:r w:rsidRPr="00A8771E">
        <w:rPr>
          <w:rFonts w:ascii="Times New Roman" w:hAnsi="Times New Roman" w:cs="Times New Roman"/>
          <w:sz w:val="24"/>
          <w:szCs w:val="24"/>
        </w:rPr>
        <w:t>Buber</w:t>
      </w:r>
      <w:proofErr w:type="spellEnd"/>
      <w:r w:rsidRPr="00A8771E">
        <w:rPr>
          <w:rFonts w:ascii="Times New Roman" w:hAnsi="Times New Roman" w:cs="Times New Roman"/>
          <w:sz w:val="24"/>
          <w:szCs w:val="24"/>
        </w:rPr>
        <w:t xml:space="preserve">, G. Marcel, F. </w:t>
      </w:r>
      <w:proofErr w:type="spellStart"/>
      <w:r w:rsidRPr="00A8771E">
        <w:rPr>
          <w:rFonts w:ascii="Times New Roman" w:hAnsi="Times New Roman" w:cs="Times New Roman"/>
          <w:sz w:val="24"/>
          <w:szCs w:val="24"/>
        </w:rPr>
        <w:t>Rozenzweig</w:t>
      </w:r>
      <w:proofErr w:type="spellEnd"/>
      <w:r w:rsidRPr="00A8771E">
        <w:rPr>
          <w:rFonts w:ascii="Times New Roman" w:hAnsi="Times New Roman" w:cs="Times New Roman"/>
          <w:sz w:val="24"/>
          <w:szCs w:val="24"/>
        </w:rPr>
        <w:t xml:space="preserve"> ve 20. letech minulého století</w:t>
      </w:r>
      <w:r w:rsidR="00A8771E">
        <w:rPr>
          <w:rFonts w:ascii="Times New Roman" w:hAnsi="Times New Roman" w:cs="Times New Roman"/>
          <w:sz w:val="24"/>
          <w:szCs w:val="24"/>
        </w:rPr>
        <w:t>,</w:t>
      </w:r>
      <w:r w:rsidRPr="00A8771E">
        <w:rPr>
          <w:rFonts w:ascii="Times New Roman" w:hAnsi="Times New Roman" w:cs="Times New Roman"/>
          <w:sz w:val="24"/>
          <w:szCs w:val="24"/>
        </w:rPr>
        <w:t xml:space="preserve"> a těmi jsou dialogick</w:t>
      </w:r>
      <w:r w:rsidR="00A8771E">
        <w:rPr>
          <w:rFonts w:ascii="Times New Roman" w:hAnsi="Times New Roman" w:cs="Times New Roman"/>
          <w:sz w:val="24"/>
          <w:szCs w:val="24"/>
        </w:rPr>
        <w:t>ý princip, dialogický personaliz</w:t>
      </w:r>
      <w:r w:rsidRPr="00A8771E">
        <w:rPr>
          <w:rFonts w:ascii="Times New Roman" w:hAnsi="Times New Roman" w:cs="Times New Roman"/>
          <w:sz w:val="24"/>
          <w:szCs w:val="24"/>
        </w:rPr>
        <w:t>mu</w:t>
      </w:r>
      <w:r w:rsidR="00E967DA" w:rsidRPr="00A8771E">
        <w:rPr>
          <w:rFonts w:ascii="Times New Roman" w:hAnsi="Times New Roman" w:cs="Times New Roman"/>
          <w:sz w:val="24"/>
          <w:szCs w:val="24"/>
        </w:rPr>
        <w:t>s, který komunikaci chápe jako setkání tváří v tvář, setkání člověka s člověkem, schopnost vidět v trpícím lidskou bytost.</w:t>
      </w:r>
    </w:p>
    <w:p w:rsidR="00473108" w:rsidRPr="00A8771E" w:rsidRDefault="00CC6131">
      <w:pPr>
        <w:rPr>
          <w:rFonts w:ascii="Times New Roman" w:hAnsi="Times New Roman" w:cs="Times New Roman"/>
          <w:sz w:val="24"/>
          <w:szCs w:val="24"/>
        </w:rPr>
      </w:pPr>
      <w:r w:rsidRPr="00A8771E">
        <w:rPr>
          <w:rFonts w:ascii="Times New Roman" w:hAnsi="Times New Roman" w:cs="Times New Roman"/>
          <w:sz w:val="24"/>
          <w:szCs w:val="24"/>
        </w:rPr>
        <w:lastRenderedPageBreak/>
        <w:t>Čeští</w:t>
      </w:r>
      <w:r w:rsidR="00A8771E">
        <w:rPr>
          <w:rFonts w:ascii="Times New Roman" w:hAnsi="Times New Roman" w:cs="Times New Roman"/>
          <w:sz w:val="24"/>
          <w:szCs w:val="24"/>
        </w:rPr>
        <w:t xml:space="preserve"> odborníci </w:t>
      </w:r>
      <w:r w:rsidR="009B613F" w:rsidRPr="00A8771E">
        <w:rPr>
          <w:rFonts w:ascii="Times New Roman" w:hAnsi="Times New Roman" w:cs="Times New Roman"/>
          <w:sz w:val="24"/>
          <w:szCs w:val="24"/>
        </w:rPr>
        <w:t xml:space="preserve">H. </w:t>
      </w:r>
      <w:proofErr w:type="spellStart"/>
      <w:r w:rsidR="009B613F" w:rsidRPr="00A8771E">
        <w:rPr>
          <w:rFonts w:ascii="Times New Roman" w:hAnsi="Times New Roman" w:cs="Times New Roman"/>
          <w:sz w:val="24"/>
          <w:szCs w:val="24"/>
        </w:rPr>
        <w:t>H</w:t>
      </w:r>
      <w:r w:rsidR="00946A05" w:rsidRPr="00A8771E">
        <w:rPr>
          <w:rFonts w:ascii="Times New Roman" w:hAnsi="Times New Roman" w:cs="Times New Roman"/>
          <w:sz w:val="24"/>
          <w:szCs w:val="24"/>
        </w:rPr>
        <w:t>aškovcová</w:t>
      </w:r>
      <w:proofErr w:type="spellEnd"/>
      <w:r w:rsidR="00946A05" w:rsidRPr="00A8771E">
        <w:rPr>
          <w:rFonts w:ascii="Times New Roman" w:hAnsi="Times New Roman" w:cs="Times New Roman"/>
          <w:sz w:val="24"/>
          <w:szCs w:val="24"/>
        </w:rPr>
        <w:t>,</w:t>
      </w:r>
      <w:r w:rsidR="009B613F" w:rsidRPr="00A8771E">
        <w:rPr>
          <w:rFonts w:ascii="Times New Roman" w:hAnsi="Times New Roman" w:cs="Times New Roman"/>
          <w:sz w:val="24"/>
          <w:szCs w:val="24"/>
        </w:rPr>
        <w:t xml:space="preserve"> J. </w:t>
      </w:r>
      <w:proofErr w:type="spellStart"/>
      <w:r w:rsidR="009B613F" w:rsidRPr="00A8771E">
        <w:rPr>
          <w:rFonts w:ascii="Times New Roman" w:hAnsi="Times New Roman" w:cs="Times New Roman"/>
          <w:sz w:val="24"/>
          <w:szCs w:val="24"/>
        </w:rPr>
        <w:t>Křivohlavý</w:t>
      </w:r>
      <w:proofErr w:type="spellEnd"/>
      <w:r w:rsidR="009B613F" w:rsidRPr="00A8771E">
        <w:rPr>
          <w:rFonts w:ascii="Times New Roman" w:hAnsi="Times New Roman" w:cs="Times New Roman"/>
          <w:sz w:val="24"/>
          <w:szCs w:val="24"/>
        </w:rPr>
        <w:t>, M. Munzarová,</w:t>
      </w:r>
      <w:r w:rsidR="00C060D4" w:rsidRPr="00A8771E">
        <w:rPr>
          <w:rFonts w:ascii="Times New Roman" w:hAnsi="Times New Roman" w:cs="Times New Roman"/>
          <w:sz w:val="24"/>
          <w:szCs w:val="24"/>
        </w:rPr>
        <w:t xml:space="preserve"> P. Příhoda, </w:t>
      </w:r>
      <w:r w:rsidR="009B613F" w:rsidRPr="00A8771E">
        <w:rPr>
          <w:rFonts w:ascii="Times New Roman" w:hAnsi="Times New Roman" w:cs="Times New Roman"/>
          <w:sz w:val="24"/>
          <w:szCs w:val="24"/>
        </w:rPr>
        <w:t xml:space="preserve">M. Svatošová, </w:t>
      </w:r>
      <w:proofErr w:type="spellStart"/>
      <w:r w:rsidR="00C060D4" w:rsidRPr="00A8771E">
        <w:rPr>
          <w:rFonts w:ascii="Times New Roman" w:hAnsi="Times New Roman" w:cs="Times New Roman"/>
          <w:sz w:val="24"/>
          <w:szCs w:val="24"/>
        </w:rPr>
        <w:t>J.</w:t>
      </w:r>
      <w:r w:rsidR="009B613F" w:rsidRPr="00A8771E">
        <w:rPr>
          <w:rFonts w:ascii="Times New Roman" w:hAnsi="Times New Roman" w:cs="Times New Roman"/>
          <w:sz w:val="24"/>
          <w:szCs w:val="24"/>
        </w:rPr>
        <w:t>Vorlíček</w:t>
      </w:r>
      <w:proofErr w:type="spellEnd"/>
      <w:r w:rsidR="001E2321" w:rsidRPr="00A8771E">
        <w:rPr>
          <w:rFonts w:ascii="Times New Roman" w:hAnsi="Times New Roman" w:cs="Times New Roman"/>
          <w:sz w:val="24"/>
          <w:szCs w:val="24"/>
        </w:rPr>
        <w:t xml:space="preserve"> </w:t>
      </w:r>
      <w:r w:rsidR="00C060D4" w:rsidRPr="00A8771E">
        <w:rPr>
          <w:rFonts w:ascii="Times New Roman" w:hAnsi="Times New Roman" w:cs="Times New Roman"/>
          <w:sz w:val="24"/>
          <w:szCs w:val="24"/>
        </w:rPr>
        <w:t xml:space="preserve"> se shodují na nedostatečné připravenosti zdravotníků v oblasti etické a komunikační při setkání tváří v tvář s trpícím člověkem, obtíženým břemenem život ohrožující choroby</w:t>
      </w:r>
      <w:r w:rsidR="00A61279" w:rsidRPr="00A8771E">
        <w:rPr>
          <w:rFonts w:ascii="Times New Roman" w:hAnsi="Times New Roman" w:cs="Times New Roman"/>
          <w:sz w:val="24"/>
          <w:szCs w:val="24"/>
        </w:rPr>
        <w:t>, prožívajícím konec své životní pouti a volajícím o pomoc druhého člověka (musím s někým mluvit, mluv se mnou, vnímej mé potřeby,</w:t>
      </w:r>
      <w:r w:rsidR="00473108" w:rsidRPr="00A8771E">
        <w:rPr>
          <w:rFonts w:ascii="Times New Roman" w:hAnsi="Times New Roman" w:cs="Times New Roman"/>
          <w:sz w:val="24"/>
          <w:szCs w:val="24"/>
        </w:rPr>
        <w:t xml:space="preserve"> </w:t>
      </w:r>
      <w:r w:rsidR="00A61279" w:rsidRPr="00A8771E">
        <w:rPr>
          <w:rFonts w:ascii="Times New Roman" w:hAnsi="Times New Roman" w:cs="Times New Roman"/>
          <w:sz w:val="24"/>
          <w:szCs w:val="24"/>
        </w:rPr>
        <w:t>trpím bolestí fyzickou, emoční, psychickou, sociální,</w:t>
      </w:r>
      <w:r w:rsidR="00473108" w:rsidRPr="00A8771E">
        <w:rPr>
          <w:rFonts w:ascii="Times New Roman" w:hAnsi="Times New Roman" w:cs="Times New Roman"/>
          <w:sz w:val="24"/>
          <w:szCs w:val="24"/>
        </w:rPr>
        <w:t xml:space="preserve"> </w:t>
      </w:r>
      <w:r w:rsidR="00A61279" w:rsidRPr="00A8771E">
        <w:rPr>
          <w:rFonts w:ascii="Times New Roman" w:hAnsi="Times New Roman" w:cs="Times New Roman"/>
          <w:sz w:val="24"/>
          <w:szCs w:val="24"/>
        </w:rPr>
        <w:t>spirituální</w:t>
      </w:r>
      <w:r w:rsidR="00A8771E">
        <w:rPr>
          <w:rFonts w:ascii="Times New Roman" w:hAnsi="Times New Roman" w:cs="Times New Roman"/>
          <w:sz w:val="24"/>
          <w:szCs w:val="24"/>
        </w:rPr>
        <w:t>)</w:t>
      </w:r>
      <w:r w:rsidR="00473108" w:rsidRPr="00A8771E">
        <w:rPr>
          <w:rFonts w:ascii="Times New Roman" w:hAnsi="Times New Roman" w:cs="Times New Roman"/>
          <w:sz w:val="24"/>
          <w:szCs w:val="24"/>
        </w:rPr>
        <w:t>. Pro laiky, laické pečovatele jsou tyto situace ještě více zatěžující, neboť na ně nebyli připravováni a zpravidla jsou pro ně neočekávané.</w:t>
      </w:r>
    </w:p>
    <w:p w:rsidR="00F657A3" w:rsidRPr="00A8771E" w:rsidRDefault="00473108">
      <w:pPr>
        <w:rPr>
          <w:rFonts w:ascii="Times New Roman" w:hAnsi="Times New Roman" w:cs="Times New Roman"/>
          <w:sz w:val="24"/>
          <w:szCs w:val="24"/>
        </w:rPr>
      </w:pPr>
      <w:r w:rsidRPr="00A8771E">
        <w:rPr>
          <w:rFonts w:ascii="Times New Roman" w:hAnsi="Times New Roman" w:cs="Times New Roman"/>
          <w:sz w:val="24"/>
          <w:szCs w:val="24"/>
        </w:rPr>
        <w:t>Volání o pomoc je nejsilnější při sdělování o</w:t>
      </w:r>
      <w:r w:rsidR="00F657A3" w:rsidRPr="00A8771E">
        <w:rPr>
          <w:rFonts w:ascii="Times New Roman" w:hAnsi="Times New Roman" w:cs="Times New Roman"/>
          <w:sz w:val="24"/>
          <w:szCs w:val="24"/>
        </w:rPr>
        <w:t>nkologické diagnózy a při</w:t>
      </w:r>
      <w:r w:rsidRPr="00A8771E">
        <w:rPr>
          <w:rFonts w:ascii="Times New Roman" w:hAnsi="Times New Roman" w:cs="Times New Roman"/>
          <w:sz w:val="24"/>
          <w:szCs w:val="24"/>
        </w:rPr>
        <w:t xml:space="preserve"> opakovaném vzplanutí choroby</w:t>
      </w:r>
      <w:r w:rsidR="00513B36">
        <w:rPr>
          <w:rFonts w:ascii="Times New Roman" w:hAnsi="Times New Roman" w:cs="Times New Roman"/>
          <w:sz w:val="24"/>
          <w:szCs w:val="24"/>
        </w:rPr>
        <w:t>,</w:t>
      </w:r>
      <w:r w:rsidR="00F657A3" w:rsidRPr="00A8771E">
        <w:rPr>
          <w:rFonts w:ascii="Times New Roman" w:hAnsi="Times New Roman" w:cs="Times New Roman"/>
          <w:sz w:val="24"/>
          <w:szCs w:val="24"/>
        </w:rPr>
        <w:t xml:space="preserve"> kdy je nemocný člověk nejcitlivější</w:t>
      </w:r>
      <w:r w:rsidR="001E2321" w:rsidRPr="00A8771E">
        <w:rPr>
          <w:rFonts w:ascii="Times New Roman" w:hAnsi="Times New Roman" w:cs="Times New Roman"/>
          <w:sz w:val="24"/>
          <w:szCs w:val="24"/>
        </w:rPr>
        <w:t xml:space="preserve"> </w:t>
      </w:r>
      <w:r w:rsidR="00F657A3" w:rsidRPr="00A8771E">
        <w:rPr>
          <w:rFonts w:ascii="Times New Roman" w:hAnsi="Times New Roman" w:cs="Times New Roman"/>
          <w:sz w:val="24"/>
          <w:szCs w:val="24"/>
        </w:rPr>
        <w:t>na jednání druhých, zdravotníků i laiků, neboť samotná akceptace informace je velmi zatěžující a naprosto neúnosnou se stává při nevhodném chování a komunikaci. Trauma z chování zdravotníka či pečovatele se stává větším než nemoc sama.</w:t>
      </w:r>
    </w:p>
    <w:p w:rsidR="00F657A3" w:rsidRPr="00A8771E" w:rsidRDefault="00F657A3">
      <w:pPr>
        <w:rPr>
          <w:rFonts w:ascii="Times New Roman" w:hAnsi="Times New Roman" w:cs="Times New Roman"/>
          <w:sz w:val="24"/>
          <w:szCs w:val="24"/>
        </w:rPr>
      </w:pPr>
      <w:r w:rsidRPr="00A8771E">
        <w:rPr>
          <w:rFonts w:ascii="Times New Roman" w:hAnsi="Times New Roman" w:cs="Times New Roman"/>
          <w:sz w:val="24"/>
          <w:szCs w:val="24"/>
        </w:rPr>
        <w:t xml:space="preserve">Nemocný potřebuje nejen dostávat informace, ale mluvit, být v kontaktu s profesionálem nebo laikem, který je </w:t>
      </w:r>
      <w:proofErr w:type="spellStart"/>
      <w:r w:rsidRPr="00A8771E">
        <w:rPr>
          <w:rFonts w:ascii="Times New Roman" w:hAnsi="Times New Roman" w:cs="Times New Roman"/>
          <w:sz w:val="24"/>
          <w:szCs w:val="24"/>
        </w:rPr>
        <w:t>prvořadě</w:t>
      </w:r>
      <w:proofErr w:type="spellEnd"/>
      <w:r w:rsidRPr="00A8771E">
        <w:rPr>
          <w:rFonts w:ascii="Times New Roman" w:hAnsi="Times New Roman" w:cs="Times New Roman"/>
          <w:sz w:val="24"/>
          <w:szCs w:val="24"/>
        </w:rPr>
        <w:t xml:space="preserve"> člověkem a pomůže nemocnému nést jeho úděl.</w:t>
      </w:r>
    </w:p>
    <w:p w:rsidR="007E467C" w:rsidRPr="00A8771E" w:rsidRDefault="00F657A3">
      <w:pPr>
        <w:rPr>
          <w:rFonts w:ascii="Times New Roman" w:hAnsi="Times New Roman" w:cs="Times New Roman"/>
          <w:sz w:val="24"/>
          <w:szCs w:val="24"/>
        </w:rPr>
      </w:pPr>
      <w:r w:rsidRPr="00A8771E">
        <w:rPr>
          <w:rFonts w:ascii="Times New Roman" w:hAnsi="Times New Roman" w:cs="Times New Roman"/>
          <w:sz w:val="24"/>
          <w:szCs w:val="24"/>
        </w:rPr>
        <w:t>Jak pacient, tak lékař či pečovatel jsou lidé.</w:t>
      </w:r>
      <w:r w:rsidR="00290FE1" w:rsidRPr="00A8771E">
        <w:rPr>
          <w:rFonts w:ascii="Times New Roman" w:hAnsi="Times New Roman" w:cs="Times New Roman"/>
          <w:sz w:val="24"/>
          <w:szCs w:val="24"/>
        </w:rPr>
        <w:t xml:space="preserve"> Pacient se nachází ve stavu nouze (choroba, nedostatek informací, chybějící vzdělání) a lékař či pečovatel jako člověk je také ve stavu nouze, protože je omezován menší či větší schopností vyrovnat se s nejistotou, úzkostí, vlastní smrtelností, vědomím, že medicína není všemocná, že péče neuspokojí všechny potřeby. Pokud si toto uvědomí obě strany, mají usnadněnou komunikaci a vzájemně si mohou kromě informací poskytnout</w:t>
      </w:r>
      <w:r w:rsidR="001E2321" w:rsidRPr="00A8771E">
        <w:rPr>
          <w:rFonts w:ascii="Times New Roman" w:hAnsi="Times New Roman" w:cs="Times New Roman"/>
          <w:sz w:val="24"/>
          <w:szCs w:val="24"/>
        </w:rPr>
        <w:t xml:space="preserve"> </w:t>
      </w:r>
      <w:r w:rsidR="007E467C" w:rsidRPr="00A8771E">
        <w:rPr>
          <w:rFonts w:ascii="Times New Roman" w:hAnsi="Times New Roman" w:cs="Times New Roman"/>
          <w:sz w:val="24"/>
          <w:szCs w:val="24"/>
        </w:rPr>
        <w:t>své lidství a tím zmírnit i jinak ovlivnit dopad zprávy.</w:t>
      </w:r>
    </w:p>
    <w:p w:rsidR="007E467C" w:rsidRPr="00A8771E" w:rsidRDefault="007E467C">
      <w:pPr>
        <w:rPr>
          <w:rFonts w:ascii="Times New Roman" w:hAnsi="Times New Roman" w:cs="Times New Roman"/>
          <w:sz w:val="24"/>
          <w:szCs w:val="24"/>
        </w:rPr>
      </w:pPr>
      <w:r w:rsidRPr="00A8771E">
        <w:rPr>
          <w:rFonts w:ascii="Times New Roman" w:hAnsi="Times New Roman" w:cs="Times New Roman"/>
          <w:sz w:val="24"/>
          <w:szCs w:val="24"/>
        </w:rPr>
        <w:t>Komunikaci nemocný, lékař, pečovatel spoluvytvářejí, vzájemně se ovlivňují a sdílejí (jaké emoce prožívají, vzbuzují). Sdílení neznamená přijetí nebo nesouhlas, ale společný prožitek. Každý ze zúčastněných je v komunikačním kontextu vnitřním (psychika) a vnějším (sociální, fyzikální</w:t>
      </w:r>
      <w:r w:rsidR="00391DB2" w:rsidRPr="00A8771E">
        <w:rPr>
          <w:rFonts w:ascii="Times New Roman" w:hAnsi="Times New Roman" w:cs="Times New Roman"/>
          <w:sz w:val="24"/>
          <w:szCs w:val="24"/>
        </w:rPr>
        <w:t xml:space="preserve"> prostředí</w:t>
      </w:r>
      <w:r w:rsidR="00513B36">
        <w:rPr>
          <w:rFonts w:ascii="Times New Roman" w:hAnsi="Times New Roman" w:cs="Times New Roman"/>
          <w:sz w:val="24"/>
          <w:szCs w:val="24"/>
        </w:rPr>
        <w:t>)</w:t>
      </w:r>
      <w:r w:rsidR="00391DB2" w:rsidRPr="00A8771E">
        <w:rPr>
          <w:rFonts w:ascii="Times New Roman" w:hAnsi="Times New Roman" w:cs="Times New Roman"/>
          <w:sz w:val="24"/>
          <w:szCs w:val="24"/>
        </w:rPr>
        <w:t>.</w:t>
      </w:r>
    </w:p>
    <w:p w:rsidR="00391DB2" w:rsidRPr="00A8771E" w:rsidRDefault="00391DB2">
      <w:pPr>
        <w:rPr>
          <w:rFonts w:ascii="Times New Roman" w:hAnsi="Times New Roman" w:cs="Times New Roman"/>
          <w:sz w:val="24"/>
          <w:szCs w:val="24"/>
        </w:rPr>
      </w:pPr>
      <w:r w:rsidRPr="00A8771E">
        <w:rPr>
          <w:rFonts w:ascii="Times New Roman" w:hAnsi="Times New Roman" w:cs="Times New Roman"/>
          <w:sz w:val="24"/>
          <w:szCs w:val="24"/>
        </w:rPr>
        <w:t>Lékař informuje srozumitelně a se zřetelem na dopad obsahu i formy sdělení na psychiku nemocného. Pečovatel komunikuje s přihlédnutím k potřebám pacienta.</w:t>
      </w:r>
    </w:p>
    <w:p w:rsidR="00391DB2" w:rsidRPr="00A8771E" w:rsidRDefault="00391DB2">
      <w:pPr>
        <w:rPr>
          <w:rFonts w:ascii="Times New Roman" w:hAnsi="Times New Roman" w:cs="Times New Roman"/>
          <w:sz w:val="24"/>
          <w:szCs w:val="24"/>
        </w:rPr>
      </w:pPr>
    </w:p>
    <w:p w:rsidR="005A6347" w:rsidRPr="005A6347" w:rsidRDefault="00391DB2">
      <w:pPr>
        <w:rPr>
          <w:rFonts w:ascii="Times New Roman" w:hAnsi="Times New Roman" w:cs="Times New Roman"/>
          <w:b/>
          <w:sz w:val="28"/>
          <w:szCs w:val="24"/>
        </w:rPr>
      </w:pPr>
      <w:r w:rsidRPr="00171F67">
        <w:rPr>
          <w:rFonts w:ascii="Times New Roman" w:hAnsi="Times New Roman" w:cs="Times New Roman"/>
          <w:b/>
          <w:sz w:val="24"/>
          <w:szCs w:val="24"/>
        </w:rPr>
        <w:t>Potřeby jedince v nemoci</w:t>
      </w:r>
      <w:r w:rsidRPr="005A6347">
        <w:rPr>
          <w:rFonts w:ascii="Times New Roman" w:hAnsi="Times New Roman" w:cs="Times New Roman"/>
          <w:b/>
          <w:sz w:val="28"/>
          <w:szCs w:val="24"/>
        </w:rPr>
        <w:t xml:space="preserve"> </w:t>
      </w:r>
    </w:p>
    <w:p w:rsidR="00391DB2" w:rsidRPr="00A8771E" w:rsidRDefault="00391DB2">
      <w:pPr>
        <w:rPr>
          <w:rFonts w:ascii="Times New Roman" w:hAnsi="Times New Roman" w:cs="Times New Roman"/>
          <w:sz w:val="24"/>
          <w:szCs w:val="24"/>
        </w:rPr>
      </w:pPr>
      <w:r w:rsidRPr="00A8771E">
        <w:rPr>
          <w:rFonts w:ascii="Times New Roman" w:hAnsi="Times New Roman" w:cs="Times New Roman"/>
          <w:sz w:val="24"/>
          <w:szCs w:val="24"/>
        </w:rPr>
        <w:t>Pečovatel, rodina, zdravotník by si měli být vědomi proměnlivosti potřeb a jejich uspokojování během nemoci.</w:t>
      </w:r>
    </w:p>
    <w:p w:rsidR="00391DB2" w:rsidRPr="005A6347" w:rsidRDefault="00391DB2" w:rsidP="005A6347">
      <w:pPr>
        <w:pStyle w:val="Odstavecseseznamem"/>
        <w:numPr>
          <w:ilvl w:val="0"/>
          <w:numId w:val="8"/>
        </w:numPr>
        <w:rPr>
          <w:rFonts w:ascii="Times New Roman" w:hAnsi="Times New Roman" w:cs="Times New Roman"/>
          <w:sz w:val="24"/>
          <w:szCs w:val="24"/>
        </w:rPr>
      </w:pPr>
      <w:r w:rsidRPr="005A6347">
        <w:rPr>
          <w:rFonts w:ascii="Times New Roman" w:hAnsi="Times New Roman" w:cs="Times New Roman"/>
          <w:sz w:val="24"/>
          <w:szCs w:val="24"/>
        </w:rPr>
        <w:t>Potřeba seberealizace – cílem komunikace je ubezpečení pacienta, že se mu řada věcí podařila, že mnohé dokázal</w:t>
      </w:r>
    </w:p>
    <w:p w:rsidR="004F7F33" w:rsidRPr="005A6347" w:rsidRDefault="00391DB2" w:rsidP="005A6347">
      <w:pPr>
        <w:pStyle w:val="Odstavecseseznamem"/>
        <w:numPr>
          <w:ilvl w:val="0"/>
          <w:numId w:val="8"/>
        </w:numPr>
        <w:rPr>
          <w:rFonts w:ascii="Times New Roman" w:hAnsi="Times New Roman" w:cs="Times New Roman"/>
          <w:sz w:val="24"/>
          <w:szCs w:val="24"/>
        </w:rPr>
      </w:pPr>
      <w:r w:rsidRPr="005A6347">
        <w:rPr>
          <w:rFonts w:ascii="Times New Roman" w:hAnsi="Times New Roman" w:cs="Times New Roman"/>
          <w:sz w:val="24"/>
          <w:szCs w:val="24"/>
        </w:rPr>
        <w:t xml:space="preserve">Potřeba sebeúcty </w:t>
      </w:r>
      <w:r w:rsidR="004F7F33" w:rsidRPr="005A6347">
        <w:rPr>
          <w:rFonts w:ascii="Times New Roman" w:hAnsi="Times New Roman" w:cs="Times New Roman"/>
          <w:sz w:val="24"/>
          <w:szCs w:val="24"/>
        </w:rPr>
        <w:t>–</w:t>
      </w:r>
      <w:r w:rsidRPr="005A6347">
        <w:rPr>
          <w:rFonts w:ascii="Times New Roman" w:hAnsi="Times New Roman" w:cs="Times New Roman"/>
          <w:sz w:val="24"/>
          <w:szCs w:val="24"/>
        </w:rPr>
        <w:t xml:space="preserve"> </w:t>
      </w:r>
      <w:r w:rsidR="004F7F33" w:rsidRPr="005A6347">
        <w:rPr>
          <w:rFonts w:ascii="Times New Roman" w:hAnsi="Times New Roman" w:cs="Times New Roman"/>
          <w:sz w:val="24"/>
          <w:szCs w:val="24"/>
        </w:rPr>
        <w:t>při péči o nemocného dávat opakovaně verbálně i neverbálně najevo, že nás tato péče a úkony neobtěžují (zajistit a respektovat intimitu, stud)</w:t>
      </w:r>
    </w:p>
    <w:p w:rsidR="00391DB2" w:rsidRPr="005A6347" w:rsidRDefault="004F7F33" w:rsidP="005A6347">
      <w:pPr>
        <w:pStyle w:val="Odstavecseseznamem"/>
        <w:numPr>
          <w:ilvl w:val="0"/>
          <w:numId w:val="8"/>
        </w:numPr>
        <w:rPr>
          <w:rFonts w:ascii="Times New Roman" w:hAnsi="Times New Roman" w:cs="Times New Roman"/>
          <w:sz w:val="24"/>
          <w:szCs w:val="24"/>
        </w:rPr>
      </w:pPr>
      <w:r w:rsidRPr="005A6347">
        <w:rPr>
          <w:rFonts w:ascii="Times New Roman" w:hAnsi="Times New Roman" w:cs="Times New Roman"/>
          <w:sz w:val="24"/>
          <w:szCs w:val="24"/>
        </w:rPr>
        <w:lastRenderedPageBreak/>
        <w:t>Potřeba</w:t>
      </w:r>
      <w:r w:rsidR="00391DB2" w:rsidRPr="005A6347">
        <w:rPr>
          <w:rFonts w:ascii="Times New Roman" w:hAnsi="Times New Roman" w:cs="Times New Roman"/>
          <w:sz w:val="24"/>
          <w:szCs w:val="24"/>
        </w:rPr>
        <w:t xml:space="preserve"> </w:t>
      </w:r>
      <w:r w:rsidRPr="005A6347">
        <w:rPr>
          <w:rFonts w:ascii="Times New Roman" w:hAnsi="Times New Roman" w:cs="Times New Roman"/>
          <w:sz w:val="24"/>
          <w:szCs w:val="24"/>
        </w:rPr>
        <w:t>lásky a příslušnosti – pochopení potřeb a nároků nemocného, bezvýhradné přijetí jedince v nemoci, tolerance k osobě nemocného a jeho potřebám</w:t>
      </w:r>
    </w:p>
    <w:p w:rsidR="004F7F33" w:rsidRPr="005A6347" w:rsidRDefault="004F7F33" w:rsidP="005A6347">
      <w:pPr>
        <w:pStyle w:val="Odstavecseseznamem"/>
        <w:numPr>
          <w:ilvl w:val="0"/>
          <w:numId w:val="8"/>
        </w:numPr>
        <w:rPr>
          <w:rFonts w:ascii="Times New Roman" w:hAnsi="Times New Roman" w:cs="Times New Roman"/>
          <w:sz w:val="24"/>
          <w:szCs w:val="24"/>
        </w:rPr>
      </w:pPr>
      <w:r w:rsidRPr="005A6347">
        <w:rPr>
          <w:rFonts w:ascii="Times New Roman" w:hAnsi="Times New Roman" w:cs="Times New Roman"/>
          <w:sz w:val="24"/>
          <w:szCs w:val="24"/>
        </w:rPr>
        <w:t>Potřeba bezpečí, jistoty, místa, limitů – být s nemocným, neopouštět ho, pomoci s orientací v novém nebo upraveném známém prostředí, zabydlení v novém se svými předměty, dát nemocnému pocit řádu, struktury, předvídatelnosti, respektovat osobní hranice (fyzické, psychické)</w:t>
      </w:r>
    </w:p>
    <w:p w:rsidR="004F7F33" w:rsidRPr="005A6347" w:rsidRDefault="004F7F33" w:rsidP="005A6347">
      <w:pPr>
        <w:pStyle w:val="Odstavecseseznamem"/>
        <w:numPr>
          <w:ilvl w:val="0"/>
          <w:numId w:val="8"/>
        </w:numPr>
        <w:rPr>
          <w:rFonts w:ascii="Times New Roman" w:hAnsi="Times New Roman" w:cs="Times New Roman"/>
          <w:sz w:val="24"/>
          <w:szCs w:val="24"/>
        </w:rPr>
      </w:pPr>
      <w:r w:rsidRPr="005A6347">
        <w:rPr>
          <w:rFonts w:ascii="Times New Roman" w:hAnsi="Times New Roman" w:cs="Times New Roman"/>
          <w:sz w:val="24"/>
          <w:szCs w:val="24"/>
        </w:rPr>
        <w:t>Fyziologické potřeby – zůstávají dlouho v popředí zájmu i snahy o samostatné uspokojení, později zajišťuje pečovatel</w:t>
      </w:r>
    </w:p>
    <w:p w:rsidR="00191993" w:rsidRPr="005A6347" w:rsidRDefault="00191993" w:rsidP="005A6347">
      <w:pPr>
        <w:pStyle w:val="Odstavecseseznamem"/>
        <w:numPr>
          <w:ilvl w:val="0"/>
          <w:numId w:val="8"/>
        </w:numPr>
        <w:rPr>
          <w:rFonts w:ascii="Times New Roman" w:hAnsi="Times New Roman" w:cs="Times New Roman"/>
          <w:sz w:val="24"/>
          <w:szCs w:val="24"/>
        </w:rPr>
      </w:pPr>
      <w:r w:rsidRPr="005A6347">
        <w:rPr>
          <w:rFonts w:ascii="Times New Roman" w:hAnsi="Times New Roman" w:cs="Times New Roman"/>
          <w:sz w:val="24"/>
          <w:szCs w:val="24"/>
        </w:rPr>
        <w:t>Spirituální (duchovní) potřeby – potřeby mnohdy opomíjené a podceňované, pro těžce nemocné, nemocné na sklonku života nejdůležitější</w:t>
      </w:r>
      <w:r w:rsidR="00297A97">
        <w:rPr>
          <w:rFonts w:ascii="Times New Roman" w:hAnsi="Times New Roman" w:cs="Times New Roman"/>
          <w:sz w:val="24"/>
          <w:szCs w:val="24"/>
        </w:rPr>
        <w:t>;</w:t>
      </w:r>
      <w:r w:rsidRPr="005A6347">
        <w:rPr>
          <w:rFonts w:ascii="Times New Roman" w:hAnsi="Times New Roman" w:cs="Times New Roman"/>
          <w:sz w:val="24"/>
          <w:szCs w:val="24"/>
        </w:rPr>
        <w:t xml:space="preserve"> s pohledem na minulost pomáhat uzavřít, pomáhat udržovat odstup, napomáhat smíření</w:t>
      </w:r>
      <w:r w:rsidR="00297A97">
        <w:rPr>
          <w:rFonts w:ascii="Times New Roman" w:hAnsi="Times New Roman" w:cs="Times New Roman"/>
          <w:sz w:val="24"/>
          <w:szCs w:val="24"/>
        </w:rPr>
        <w:t>;</w:t>
      </w:r>
      <w:r w:rsidRPr="005A6347">
        <w:rPr>
          <w:rFonts w:ascii="Times New Roman" w:hAnsi="Times New Roman" w:cs="Times New Roman"/>
          <w:sz w:val="24"/>
          <w:szCs w:val="24"/>
        </w:rPr>
        <w:t xml:space="preserve"> v přítomnosti – soustředění na boj s nemocí, hledání smyslu prožívaného</w:t>
      </w:r>
      <w:r w:rsidR="00297A97">
        <w:rPr>
          <w:rFonts w:ascii="Times New Roman" w:hAnsi="Times New Roman" w:cs="Times New Roman"/>
          <w:sz w:val="24"/>
          <w:szCs w:val="24"/>
        </w:rPr>
        <w:t>;</w:t>
      </w:r>
      <w:r w:rsidRPr="005A6347">
        <w:rPr>
          <w:rFonts w:ascii="Times New Roman" w:hAnsi="Times New Roman" w:cs="Times New Roman"/>
          <w:sz w:val="24"/>
          <w:szCs w:val="24"/>
        </w:rPr>
        <w:t xml:space="preserve"> z hlediska budoucnosti doprovázet nemocného tam, kde se mu objevují hodnoty, smysl života, pomoci bilancovat a odpustit</w:t>
      </w:r>
    </w:p>
    <w:p w:rsidR="00191993" w:rsidRPr="00A8771E" w:rsidRDefault="00191993">
      <w:pPr>
        <w:rPr>
          <w:rFonts w:ascii="Times New Roman" w:hAnsi="Times New Roman" w:cs="Times New Roman"/>
          <w:sz w:val="24"/>
          <w:szCs w:val="24"/>
        </w:rPr>
      </w:pPr>
    </w:p>
    <w:p w:rsidR="001F7E7E" w:rsidRDefault="00191993">
      <w:pPr>
        <w:rPr>
          <w:rFonts w:ascii="Times New Roman" w:hAnsi="Times New Roman" w:cs="Times New Roman"/>
          <w:sz w:val="24"/>
          <w:szCs w:val="24"/>
        </w:rPr>
      </w:pPr>
      <w:r w:rsidRPr="00A8771E">
        <w:rPr>
          <w:rFonts w:ascii="Times New Roman" w:hAnsi="Times New Roman" w:cs="Times New Roman"/>
          <w:sz w:val="24"/>
          <w:szCs w:val="24"/>
        </w:rPr>
        <w:t>V komunikaci a uspokojování potřeb pacienta má vedle lékaře, pečovatele místo rodina, od které se očekává</w:t>
      </w:r>
      <w:r w:rsidR="002204A9" w:rsidRPr="00A8771E">
        <w:rPr>
          <w:rFonts w:ascii="Times New Roman" w:hAnsi="Times New Roman" w:cs="Times New Roman"/>
          <w:sz w:val="24"/>
          <w:szCs w:val="24"/>
        </w:rPr>
        <w:t xml:space="preserve">, že bude: </w:t>
      </w:r>
    </w:p>
    <w:p w:rsidR="001F7E7E" w:rsidRDefault="002204A9" w:rsidP="001F7E7E">
      <w:pPr>
        <w:pStyle w:val="Odstavecseseznamem"/>
        <w:numPr>
          <w:ilvl w:val="0"/>
          <w:numId w:val="9"/>
        </w:numPr>
        <w:rPr>
          <w:rFonts w:ascii="Times New Roman" w:hAnsi="Times New Roman" w:cs="Times New Roman"/>
          <w:sz w:val="24"/>
          <w:szCs w:val="24"/>
        </w:rPr>
      </w:pPr>
      <w:r w:rsidRPr="001F7E7E">
        <w:rPr>
          <w:rFonts w:ascii="Times New Roman" w:hAnsi="Times New Roman" w:cs="Times New Roman"/>
          <w:sz w:val="24"/>
          <w:szCs w:val="24"/>
        </w:rPr>
        <w:t xml:space="preserve">naslouchat </w:t>
      </w:r>
      <w:r w:rsidR="001F7E7E">
        <w:rPr>
          <w:rFonts w:ascii="Times New Roman" w:hAnsi="Times New Roman" w:cs="Times New Roman"/>
          <w:sz w:val="24"/>
          <w:szCs w:val="24"/>
        </w:rPr>
        <w:t>nemocnému</w:t>
      </w:r>
    </w:p>
    <w:p w:rsidR="001F7E7E" w:rsidRDefault="002204A9" w:rsidP="001F7E7E">
      <w:pPr>
        <w:pStyle w:val="Odstavecseseznamem"/>
        <w:numPr>
          <w:ilvl w:val="0"/>
          <w:numId w:val="9"/>
        </w:numPr>
        <w:rPr>
          <w:rFonts w:ascii="Times New Roman" w:hAnsi="Times New Roman" w:cs="Times New Roman"/>
          <w:sz w:val="24"/>
          <w:szCs w:val="24"/>
        </w:rPr>
      </w:pPr>
      <w:r w:rsidRPr="001F7E7E">
        <w:rPr>
          <w:rFonts w:ascii="Times New Roman" w:hAnsi="Times New Roman" w:cs="Times New Roman"/>
          <w:sz w:val="24"/>
          <w:szCs w:val="24"/>
        </w:rPr>
        <w:t>podporovat ho</w:t>
      </w:r>
    </w:p>
    <w:p w:rsidR="001F7E7E" w:rsidRDefault="002204A9" w:rsidP="001F7E7E">
      <w:pPr>
        <w:pStyle w:val="Odstavecseseznamem"/>
        <w:numPr>
          <w:ilvl w:val="0"/>
          <w:numId w:val="9"/>
        </w:numPr>
        <w:rPr>
          <w:rFonts w:ascii="Times New Roman" w:hAnsi="Times New Roman" w:cs="Times New Roman"/>
          <w:sz w:val="24"/>
          <w:szCs w:val="24"/>
        </w:rPr>
      </w:pPr>
      <w:r w:rsidRPr="001F7E7E">
        <w:rPr>
          <w:rFonts w:ascii="Times New Roman" w:hAnsi="Times New Roman" w:cs="Times New Roman"/>
          <w:sz w:val="24"/>
          <w:szCs w:val="24"/>
        </w:rPr>
        <w:t xml:space="preserve">dávat </w:t>
      </w:r>
      <w:r w:rsidR="001F7E7E">
        <w:rPr>
          <w:rFonts w:ascii="Times New Roman" w:hAnsi="Times New Roman" w:cs="Times New Roman"/>
          <w:sz w:val="24"/>
          <w:szCs w:val="24"/>
        </w:rPr>
        <w:t xml:space="preserve">mu </w:t>
      </w:r>
      <w:r w:rsidRPr="001F7E7E">
        <w:rPr>
          <w:rFonts w:ascii="Times New Roman" w:hAnsi="Times New Roman" w:cs="Times New Roman"/>
          <w:sz w:val="24"/>
          <w:szCs w:val="24"/>
        </w:rPr>
        <w:t xml:space="preserve">najevo úctu </w:t>
      </w:r>
    </w:p>
    <w:p w:rsidR="001F7E7E" w:rsidRDefault="002204A9" w:rsidP="001F7E7E">
      <w:pPr>
        <w:pStyle w:val="Odstavecseseznamem"/>
        <w:numPr>
          <w:ilvl w:val="0"/>
          <w:numId w:val="9"/>
        </w:numPr>
        <w:rPr>
          <w:rFonts w:ascii="Times New Roman" w:hAnsi="Times New Roman" w:cs="Times New Roman"/>
          <w:sz w:val="24"/>
          <w:szCs w:val="24"/>
        </w:rPr>
      </w:pPr>
      <w:r w:rsidRPr="001F7E7E">
        <w:rPr>
          <w:rFonts w:ascii="Times New Roman" w:hAnsi="Times New Roman" w:cs="Times New Roman"/>
          <w:sz w:val="24"/>
          <w:szCs w:val="24"/>
        </w:rPr>
        <w:t>bude mít na nemocného čas</w:t>
      </w:r>
    </w:p>
    <w:p w:rsidR="001F7E7E" w:rsidRDefault="002204A9" w:rsidP="001F7E7E">
      <w:pPr>
        <w:pStyle w:val="Odstavecseseznamem"/>
        <w:numPr>
          <w:ilvl w:val="0"/>
          <w:numId w:val="9"/>
        </w:numPr>
        <w:rPr>
          <w:rFonts w:ascii="Times New Roman" w:hAnsi="Times New Roman" w:cs="Times New Roman"/>
          <w:sz w:val="24"/>
          <w:szCs w:val="24"/>
        </w:rPr>
      </w:pPr>
      <w:r w:rsidRPr="001F7E7E">
        <w:rPr>
          <w:rFonts w:ascii="Times New Roman" w:hAnsi="Times New Roman" w:cs="Times New Roman"/>
          <w:sz w:val="24"/>
          <w:szCs w:val="24"/>
        </w:rPr>
        <w:t>respektovat názory a potřeby nemocného</w:t>
      </w:r>
    </w:p>
    <w:p w:rsidR="001F7E7E" w:rsidRDefault="002204A9" w:rsidP="001F7E7E">
      <w:pPr>
        <w:pStyle w:val="Odstavecseseznamem"/>
        <w:numPr>
          <w:ilvl w:val="0"/>
          <w:numId w:val="9"/>
        </w:numPr>
        <w:rPr>
          <w:rFonts w:ascii="Times New Roman" w:hAnsi="Times New Roman" w:cs="Times New Roman"/>
          <w:sz w:val="24"/>
          <w:szCs w:val="24"/>
        </w:rPr>
      </w:pPr>
      <w:r w:rsidRPr="001F7E7E">
        <w:rPr>
          <w:rFonts w:ascii="Times New Roman" w:hAnsi="Times New Roman" w:cs="Times New Roman"/>
          <w:sz w:val="24"/>
          <w:szCs w:val="24"/>
        </w:rPr>
        <w:t>pomáhat</w:t>
      </w:r>
    </w:p>
    <w:p w:rsidR="001F7E7E" w:rsidRDefault="002204A9" w:rsidP="001F7E7E">
      <w:pPr>
        <w:pStyle w:val="Odstavecseseznamem"/>
        <w:numPr>
          <w:ilvl w:val="0"/>
          <w:numId w:val="9"/>
        </w:numPr>
        <w:rPr>
          <w:rFonts w:ascii="Times New Roman" w:hAnsi="Times New Roman" w:cs="Times New Roman"/>
          <w:sz w:val="24"/>
          <w:szCs w:val="24"/>
        </w:rPr>
      </w:pPr>
      <w:r w:rsidRPr="001F7E7E">
        <w:rPr>
          <w:rFonts w:ascii="Times New Roman" w:hAnsi="Times New Roman" w:cs="Times New Roman"/>
          <w:sz w:val="24"/>
          <w:szCs w:val="24"/>
        </w:rPr>
        <w:t>členové rodiny se budou dělit o péči</w:t>
      </w:r>
    </w:p>
    <w:p w:rsidR="001F7E7E" w:rsidRDefault="002204A9" w:rsidP="001F7E7E">
      <w:pPr>
        <w:pStyle w:val="Odstavecseseznamem"/>
        <w:numPr>
          <w:ilvl w:val="0"/>
          <w:numId w:val="9"/>
        </w:numPr>
        <w:rPr>
          <w:rFonts w:ascii="Times New Roman" w:hAnsi="Times New Roman" w:cs="Times New Roman"/>
          <w:sz w:val="24"/>
          <w:szCs w:val="24"/>
        </w:rPr>
      </w:pPr>
      <w:r w:rsidRPr="001F7E7E">
        <w:rPr>
          <w:rFonts w:ascii="Times New Roman" w:hAnsi="Times New Roman" w:cs="Times New Roman"/>
          <w:sz w:val="24"/>
          <w:szCs w:val="24"/>
        </w:rPr>
        <w:t>členové rodiny budou s nemocným trávit volný čas a pomáhat mu se vzpomínkami</w:t>
      </w:r>
    </w:p>
    <w:p w:rsidR="001F7E7E" w:rsidRDefault="002204A9" w:rsidP="001F7E7E">
      <w:pPr>
        <w:pStyle w:val="Odstavecseseznamem"/>
        <w:numPr>
          <w:ilvl w:val="0"/>
          <w:numId w:val="9"/>
        </w:numPr>
        <w:rPr>
          <w:rFonts w:ascii="Times New Roman" w:hAnsi="Times New Roman" w:cs="Times New Roman"/>
          <w:sz w:val="24"/>
          <w:szCs w:val="24"/>
        </w:rPr>
      </w:pPr>
      <w:r w:rsidRPr="001F7E7E">
        <w:rPr>
          <w:rFonts w:ascii="Times New Roman" w:hAnsi="Times New Roman" w:cs="Times New Roman"/>
          <w:sz w:val="24"/>
          <w:szCs w:val="24"/>
        </w:rPr>
        <w:t xml:space="preserve">dávat najevo úctu, lásku a přátelství </w:t>
      </w:r>
    </w:p>
    <w:p w:rsidR="002204A9" w:rsidRPr="001F7E7E" w:rsidRDefault="002204A9" w:rsidP="001F7E7E">
      <w:pPr>
        <w:pStyle w:val="Odstavecseseznamem"/>
        <w:numPr>
          <w:ilvl w:val="0"/>
          <w:numId w:val="9"/>
        </w:numPr>
        <w:rPr>
          <w:rFonts w:ascii="Times New Roman" w:hAnsi="Times New Roman" w:cs="Times New Roman"/>
          <w:sz w:val="24"/>
          <w:szCs w:val="24"/>
        </w:rPr>
      </w:pPr>
      <w:r w:rsidRPr="001F7E7E">
        <w:rPr>
          <w:rFonts w:ascii="Times New Roman" w:hAnsi="Times New Roman" w:cs="Times New Roman"/>
          <w:sz w:val="24"/>
          <w:szCs w:val="24"/>
        </w:rPr>
        <w:t>nebude nemocného zahrnovat výčitkami</w:t>
      </w:r>
    </w:p>
    <w:p w:rsidR="004A37F5" w:rsidRPr="00A8771E" w:rsidRDefault="004A37F5" w:rsidP="004A37F5">
      <w:pPr>
        <w:rPr>
          <w:rFonts w:ascii="Times New Roman" w:hAnsi="Times New Roman" w:cs="Times New Roman"/>
          <w:sz w:val="24"/>
          <w:szCs w:val="24"/>
        </w:rPr>
      </w:pPr>
      <w:r w:rsidRPr="00A8771E">
        <w:rPr>
          <w:rFonts w:ascii="Times New Roman" w:hAnsi="Times New Roman" w:cs="Times New Roman"/>
          <w:sz w:val="24"/>
          <w:szCs w:val="24"/>
        </w:rPr>
        <w:t>V komunikaci s nemocným platí obecně tato doporučení</w:t>
      </w:r>
    </w:p>
    <w:p w:rsidR="004A37F5" w:rsidRPr="00A8771E" w:rsidRDefault="004A37F5" w:rsidP="00AE2598">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jednat tak, abychom neponižovali</w:t>
      </w:r>
    </w:p>
    <w:p w:rsidR="004A37F5" w:rsidRPr="00A8771E" w:rsidRDefault="004A37F5" w:rsidP="00AE2598">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respektovat identitu, důsledně oslovovat jménem nebo titulem</w:t>
      </w:r>
    </w:p>
    <w:p w:rsidR="004A37F5" w:rsidRPr="00A8771E" w:rsidRDefault="004A37F5" w:rsidP="00AE2598">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při komunikaci, ošetřování chráníme důstojnost</w:t>
      </w:r>
    </w:p>
    <w:p w:rsidR="004A37F5" w:rsidRPr="00A8771E" w:rsidRDefault="004A37F5" w:rsidP="00AE2598">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respektujeme princip psychomotorického, pohybového zpomalení</w:t>
      </w:r>
    </w:p>
    <w:p w:rsidR="004A37F5" w:rsidRPr="00A8771E" w:rsidRDefault="004A37F5" w:rsidP="00AE2598">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složité a důležité informace zopakujeme, popř. napíšeme</w:t>
      </w:r>
    </w:p>
    <w:p w:rsidR="00AC4DA2" w:rsidRPr="00A8771E" w:rsidRDefault="00AC4DA2" w:rsidP="00AE2598">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jsme v zorném poli pacienta, mluvíme srozumitelně, udržujeme oční kontakt</w:t>
      </w:r>
    </w:p>
    <w:p w:rsidR="00AC4DA2" w:rsidRPr="00A8771E" w:rsidRDefault="00AC4DA2" w:rsidP="00AE2598">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 xml:space="preserve"> posilujeme autonomii a možnost rozhodovat</w:t>
      </w:r>
    </w:p>
    <w:p w:rsidR="00AC4DA2" w:rsidRPr="00A8771E" w:rsidRDefault="00AC4DA2" w:rsidP="00AE2598">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jsme vnímaví k projevům bolesti, strachu, úzkosti, depresi</w:t>
      </w:r>
    </w:p>
    <w:p w:rsidR="00AC4DA2" w:rsidRPr="00A8771E" w:rsidRDefault="00AC4DA2" w:rsidP="00AC4DA2">
      <w:pPr>
        <w:rPr>
          <w:rFonts w:ascii="Times New Roman" w:hAnsi="Times New Roman" w:cs="Times New Roman"/>
          <w:sz w:val="24"/>
          <w:szCs w:val="24"/>
        </w:rPr>
      </w:pPr>
      <w:r w:rsidRPr="00A8771E">
        <w:rPr>
          <w:rFonts w:ascii="Times New Roman" w:hAnsi="Times New Roman" w:cs="Times New Roman"/>
          <w:sz w:val="24"/>
          <w:szCs w:val="24"/>
        </w:rPr>
        <w:lastRenderedPageBreak/>
        <w:t>Pro úspěšnou komunikaci platí tyto zásady a předpoklady</w:t>
      </w:r>
    </w:p>
    <w:p w:rsidR="00AC4DA2" w:rsidRPr="00A8771E" w:rsidRDefault="00AC4DA2" w:rsidP="00AE2598">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akceptace – přijetí nemocného bez výhrad, s úctou a respektem</w:t>
      </w:r>
    </w:p>
    <w:p w:rsidR="00AC4DA2" w:rsidRPr="00A8771E" w:rsidRDefault="00AC4DA2" w:rsidP="00AE2598">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empatie – vcítění s porozuměním</w:t>
      </w:r>
    </w:p>
    <w:p w:rsidR="00AC4DA2" w:rsidRPr="00A8771E" w:rsidRDefault="00AC4DA2" w:rsidP="00AE2598">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autenticita – opravdovost, důvěryhodnost, být sám sebou</w:t>
      </w:r>
    </w:p>
    <w:p w:rsidR="00AB30EB" w:rsidRPr="00A8771E" w:rsidRDefault="00AB30EB" w:rsidP="00AE2598">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mlčení, naslouchání</w:t>
      </w:r>
    </w:p>
    <w:p w:rsidR="00AB30EB" w:rsidRPr="00A8771E" w:rsidRDefault="00AB30EB" w:rsidP="00AE2598">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jasné, pochopitelné vyjadřování, srozumitelné pro nemocného</w:t>
      </w:r>
    </w:p>
    <w:p w:rsidR="00AB30EB" w:rsidRPr="00A8771E" w:rsidRDefault="00AB30EB" w:rsidP="00AE2598">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optimální množství informací, vyhnutí se nadbytku, nedostatku informací</w:t>
      </w:r>
    </w:p>
    <w:p w:rsidR="00AC4DA2" w:rsidRPr="00A8771E" w:rsidRDefault="00AB30EB" w:rsidP="00171F67">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informovat pacienta a s jeho souhlasem rodinu nebo</w:t>
      </w:r>
      <w:r w:rsidR="00AC4DA2" w:rsidRPr="00A8771E">
        <w:rPr>
          <w:rFonts w:ascii="Times New Roman" w:hAnsi="Times New Roman" w:cs="Times New Roman"/>
          <w:sz w:val="24"/>
          <w:szCs w:val="24"/>
        </w:rPr>
        <w:t xml:space="preserve"> </w:t>
      </w:r>
      <w:r w:rsidRPr="00A8771E">
        <w:rPr>
          <w:rFonts w:ascii="Times New Roman" w:hAnsi="Times New Roman" w:cs="Times New Roman"/>
          <w:sz w:val="24"/>
          <w:szCs w:val="24"/>
        </w:rPr>
        <w:t>člena rodiny</w:t>
      </w:r>
    </w:p>
    <w:p w:rsidR="00AB30EB" w:rsidRPr="00A8771E" w:rsidRDefault="00AB30EB" w:rsidP="00171F67">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pravdivost informací</w:t>
      </w:r>
    </w:p>
    <w:p w:rsidR="00AB30EB" w:rsidRPr="00A8771E" w:rsidRDefault="00AB30EB" w:rsidP="00171F67">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vyrovnanost s vlastní smrtelností a překonání vlastní úzkosti</w:t>
      </w:r>
    </w:p>
    <w:p w:rsidR="00AB30EB" w:rsidRPr="00A8771E" w:rsidRDefault="00AB30EB" w:rsidP="00171F67">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získat a udržet důvěru</w:t>
      </w:r>
    </w:p>
    <w:p w:rsidR="00AB30EB" w:rsidRPr="00A8771E" w:rsidRDefault="00AB30EB" w:rsidP="00AB30EB">
      <w:pPr>
        <w:rPr>
          <w:rFonts w:ascii="Times New Roman" w:hAnsi="Times New Roman" w:cs="Times New Roman"/>
          <w:sz w:val="24"/>
          <w:szCs w:val="24"/>
        </w:rPr>
      </w:pPr>
    </w:p>
    <w:p w:rsidR="00AB30EB" w:rsidRPr="00171F67" w:rsidRDefault="00AB30EB" w:rsidP="00AB30EB">
      <w:pPr>
        <w:rPr>
          <w:rFonts w:ascii="Times New Roman" w:hAnsi="Times New Roman" w:cs="Times New Roman"/>
          <w:b/>
          <w:sz w:val="24"/>
          <w:szCs w:val="24"/>
        </w:rPr>
      </w:pPr>
      <w:r w:rsidRPr="00171F67">
        <w:rPr>
          <w:rFonts w:ascii="Times New Roman" w:hAnsi="Times New Roman" w:cs="Times New Roman"/>
          <w:b/>
          <w:sz w:val="24"/>
          <w:szCs w:val="24"/>
        </w:rPr>
        <w:t>Sdělování nepříznivých informací</w:t>
      </w:r>
    </w:p>
    <w:p w:rsidR="00AB30EB" w:rsidRPr="00A8771E" w:rsidRDefault="00AB30EB" w:rsidP="00AB30EB">
      <w:pPr>
        <w:rPr>
          <w:rFonts w:ascii="Times New Roman" w:hAnsi="Times New Roman" w:cs="Times New Roman"/>
          <w:sz w:val="24"/>
          <w:szCs w:val="24"/>
        </w:rPr>
      </w:pPr>
      <w:r w:rsidRPr="00A8771E">
        <w:rPr>
          <w:rFonts w:ascii="Times New Roman" w:hAnsi="Times New Roman" w:cs="Times New Roman"/>
          <w:sz w:val="24"/>
          <w:szCs w:val="24"/>
        </w:rPr>
        <w:t>V dnešní době neřeší lékaři otázku, zda nepříznivou informaci sdělit, ale jak, kdy, v jakém rozsahu</w:t>
      </w:r>
      <w:r w:rsidR="00E90EF2" w:rsidRPr="00A8771E">
        <w:rPr>
          <w:rFonts w:ascii="Times New Roman" w:hAnsi="Times New Roman" w:cs="Times New Roman"/>
          <w:sz w:val="24"/>
          <w:szCs w:val="24"/>
        </w:rPr>
        <w:t>, jakým způsobem. Onkologové zdůrazňují hlavně šetrné sdělení špatné zprávy.</w:t>
      </w:r>
    </w:p>
    <w:p w:rsidR="00E90EF2" w:rsidRPr="00A8771E" w:rsidRDefault="00E90EF2" w:rsidP="00AB30EB">
      <w:pPr>
        <w:rPr>
          <w:rFonts w:ascii="Times New Roman" w:hAnsi="Times New Roman" w:cs="Times New Roman"/>
          <w:sz w:val="24"/>
          <w:szCs w:val="24"/>
        </w:rPr>
      </w:pPr>
      <w:r w:rsidRPr="00A8771E">
        <w:rPr>
          <w:rFonts w:ascii="Times New Roman" w:hAnsi="Times New Roman" w:cs="Times New Roman"/>
          <w:sz w:val="24"/>
          <w:szCs w:val="24"/>
        </w:rPr>
        <w:t>Desatero zásad sdělování onkologické diagnózy dle onkologa J. Vorlíčka</w:t>
      </w:r>
    </w:p>
    <w:p w:rsidR="00E90EF2" w:rsidRPr="00A8771E" w:rsidRDefault="00E90EF2" w:rsidP="00E90EF2">
      <w:pPr>
        <w:pStyle w:val="Odstavecseseznamem"/>
        <w:numPr>
          <w:ilvl w:val="0"/>
          <w:numId w:val="4"/>
        </w:numPr>
        <w:rPr>
          <w:rFonts w:ascii="Times New Roman" w:hAnsi="Times New Roman" w:cs="Times New Roman"/>
          <w:sz w:val="24"/>
          <w:szCs w:val="24"/>
        </w:rPr>
      </w:pPr>
      <w:r w:rsidRPr="00A8771E">
        <w:rPr>
          <w:rFonts w:ascii="Times New Roman" w:hAnsi="Times New Roman" w:cs="Times New Roman"/>
          <w:sz w:val="24"/>
          <w:szCs w:val="24"/>
        </w:rPr>
        <w:t>Informace o podstatě nemoci poskytuj všem nemocným s maligním onemocněním, ale diferencovaně co do obsahu a způsobu podání.</w:t>
      </w:r>
    </w:p>
    <w:p w:rsidR="00040BE3" w:rsidRPr="00A8771E" w:rsidRDefault="00E90EF2" w:rsidP="00AC4DA2">
      <w:pPr>
        <w:pStyle w:val="Odstavecseseznamem"/>
        <w:numPr>
          <w:ilvl w:val="0"/>
          <w:numId w:val="4"/>
        </w:numPr>
        <w:rPr>
          <w:rFonts w:ascii="Times New Roman" w:hAnsi="Times New Roman" w:cs="Times New Roman"/>
          <w:sz w:val="24"/>
          <w:szCs w:val="24"/>
        </w:rPr>
      </w:pPr>
      <w:r w:rsidRPr="00A8771E">
        <w:rPr>
          <w:rFonts w:ascii="Times New Roman" w:hAnsi="Times New Roman" w:cs="Times New Roman"/>
          <w:sz w:val="24"/>
          <w:szCs w:val="24"/>
        </w:rPr>
        <w:t>Informace o diagnóze podává vždy lékař. Pacient si může určit, kdo má být při sdělení diagnózy dále přítomen (například členové rodiny, přátelé, další lékař, zdravotní sestra, psycholog).</w:t>
      </w:r>
      <w:r w:rsidR="00040BE3" w:rsidRPr="00A8771E">
        <w:rPr>
          <w:rFonts w:ascii="Times New Roman" w:hAnsi="Times New Roman" w:cs="Times New Roman"/>
          <w:sz w:val="24"/>
          <w:szCs w:val="24"/>
        </w:rPr>
        <w:t xml:space="preserve"> Informaci o nemoci a terapii podávej opakovaně, nestačí jednorázový rozhovor.</w:t>
      </w:r>
    </w:p>
    <w:p w:rsidR="00040BE3" w:rsidRPr="00A8771E" w:rsidRDefault="00040BE3" w:rsidP="00AC4DA2">
      <w:pPr>
        <w:pStyle w:val="Odstavecseseznamem"/>
        <w:numPr>
          <w:ilvl w:val="0"/>
          <w:numId w:val="4"/>
        </w:numPr>
        <w:rPr>
          <w:rFonts w:ascii="Times New Roman" w:hAnsi="Times New Roman" w:cs="Times New Roman"/>
          <w:sz w:val="24"/>
          <w:szCs w:val="24"/>
        </w:rPr>
      </w:pPr>
      <w:r w:rsidRPr="00A8771E">
        <w:rPr>
          <w:rFonts w:ascii="Times New Roman" w:hAnsi="Times New Roman" w:cs="Times New Roman"/>
          <w:sz w:val="24"/>
          <w:szCs w:val="24"/>
        </w:rPr>
        <w:t>Informaci podej nejdříve pacientovi, potom dle jeho přání členům rodiny či jiným určeným lidem. Nemocný sám rozhoduje, koho a do jaké míry informovat.</w:t>
      </w:r>
    </w:p>
    <w:p w:rsidR="00040BE3" w:rsidRPr="00A8771E" w:rsidRDefault="00040BE3" w:rsidP="00AC4DA2">
      <w:pPr>
        <w:pStyle w:val="Odstavecseseznamem"/>
        <w:numPr>
          <w:ilvl w:val="0"/>
          <w:numId w:val="4"/>
        </w:numPr>
        <w:rPr>
          <w:rFonts w:ascii="Times New Roman" w:hAnsi="Times New Roman" w:cs="Times New Roman"/>
          <w:sz w:val="24"/>
          <w:szCs w:val="24"/>
        </w:rPr>
      </w:pPr>
      <w:r w:rsidRPr="00A8771E">
        <w:rPr>
          <w:rFonts w:ascii="Times New Roman" w:hAnsi="Times New Roman" w:cs="Times New Roman"/>
          <w:sz w:val="24"/>
          <w:szCs w:val="24"/>
        </w:rPr>
        <w:t>S podstatou nemoci, vyšetřovacími a terapeutickými postupy seznam nemocného neprodleně, ještě před aplikací první léčby.</w:t>
      </w:r>
    </w:p>
    <w:p w:rsidR="00040BE3" w:rsidRPr="00A8771E" w:rsidRDefault="00040BE3" w:rsidP="00AC4DA2">
      <w:pPr>
        <w:pStyle w:val="Odstavecseseznamem"/>
        <w:numPr>
          <w:ilvl w:val="0"/>
          <w:numId w:val="4"/>
        </w:numPr>
        <w:rPr>
          <w:rFonts w:ascii="Times New Roman" w:hAnsi="Times New Roman" w:cs="Times New Roman"/>
          <w:sz w:val="24"/>
          <w:szCs w:val="24"/>
        </w:rPr>
      </w:pPr>
      <w:r w:rsidRPr="00A8771E">
        <w:rPr>
          <w:rFonts w:ascii="Times New Roman" w:hAnsi="Times New Roman" w:cs="Times New Roman"/>
          <w:sz w:val="24"/>
          <w:szCs w:val="24"/>
        </w:rPr>
        <w:t>Zdůrazňuj možnosti léčby, ale neslibuj vyléčení.</w:t>
      </w:r>
    </w:p>
    <w:p w:rsidR="00040BE3" w:rsidRPr="00A8771E" w:rsidRDefault="00040BE3" w:rsidP="00AC4DA2">
      <w:pPr>
        <w:pStyle w:val="Odstavecseseznamem"/>
        <w:numPr>
          <w:ilvl w:val="0"/>
          <w:numId w:val="4"/>
        </w:numPr>
        <w:rPr>
          <w:rFonts w:ascii="Times New Roman" w:hAnsi="Times New Roman" w:cs="Times New Roman"/>
          <w:sz w:val="24"/>
          <w:szCs w:val="24"/>
        </w:rPr>
      </w:pPr>
      <w:r w:rsidRPr="00A8771E">
        <w:rPr>
          <w:rFonts w:ascii="Times New Roman" w:hAnsi="Times New Roman" w:cs="Times New Roman"/>
          <w:sz w:val="24"/>
          <w:szCs w:val="24"/>
        </w:rPr>
        <w:t>Odpovídej na otázky, obavy a sdílené pocity ze strany pacienta i jeho blízkých. Věnuj čas naznačeným, ale nevyřčeným dotazům.</w:t>
      </w:r>
    </w:p>
    <w:p w:rsidR="00040BE3" w:rsidRPr="00A8771E" w:rsidRDefault="00040BE3" w:rsidP="00AC4DA2">
      <w:pPr>
        <w:pStyle w:val="Odstavecseseznamem"/>
        <w:numPr>
          <w:ilvl w:val="0"/>
          <w:numId w:val="4"/>
        </w:numPr>
        <w:rPr>
          <w:rFonts w:ascii="Times New Roman" w:hAnsi="Times New Roman" w:cs="Times New Roman"/>
          <w:sz w:val="24"/>
          <w:szCs w:val="24"/>
        </w:rPr>
      </w:pPr>
      <w:r w:rsidRPr="00A8771E">
        <w:rPr>
          <w:rFonts w:ascii="Times New Roman" w:hAnsi="Times New Roman" w:cs="Times New Roman"/>
          <w:sz w:val="24"/>
          <w:szCs w:val="24"/>
        </w:rPr>
        <w:t>Informace o prognóze nemoci z hlediska doby přežití podávej uvážlivě, pouze na přímý pacientův dotaz. Nikdy neříkej konkrétní datum, spíše nastiň určitý časový rámec vycházející ze znalostí obvyklého průběhu daného onemocnění. Zdůrazni možné odchylky oběma směry od obvyklého průběhu.</w:t>
      </w:r>
    </w:p>
    <w:p w:rsidR="00040BE3" w:rsidRPr="00A8771E" w:rsidRDefault="00040BE3" w:rsidP="00AC4DA2">
      <w:pPr>
        <w:pStyle w:val="Odstavecseseznamem"/>
        <w:numPr>
          <w:ilvl w:val="0"/>
          <w:numId w:val="4"/>
        </w:numPr>
        <w:rPr>
          <w:rFonts w:ascii="Times New Roman" w:hAnsi="Times New Roman" w:cs="Times New Roman"/>
          <w:sz w:val="24"/>
          <w:szCs w:val="24"/>
        </w:rPr>
      </w:pPr>
      <w:r w:rsidRPr="00A8771E">
        <w:rPr>
          <w:rFonts w:ascii="Times New Roman" w:hAnsi="Times New Roman" w:cs="Times New Roman"/>
          <w:sz w:val="24"/>
          <w:szCs w:val="24"/>
        </w:rPr>
        <w:t>Jednotnou informovanost zajisti důsledným předáváním informací mezi personálem navzájem</w:t>
      </w:r>
      <w:r w:rsidR="00DF6510" w:rsidRPr="00A8771E">
        <w:rPr>
          <w:rFonts w:ascii="Times New Roman" w:hAnsi="Times New Roman" w:cs="Times New Roman"/>
          <w:sz w:val="24"/>
          <w:szCs w:val="24"/>
        </w:rPr>
        <w:t xml:space="preserve"> (lékařská a sesterská dokumentace).</w:t>
      </w:r>
    </w:p>
    <w:p w:rsidR="00DF6510" w:rsidRPr="00A8771E" w:rsidRDefault="00DF6510" w:rsidP="00AC4DA2">
      <w:pPr>
        <w:pStyle w:val="Odstavecseseznamem"/>
        <w:numPr>
          <w:ilvl w:val="0"/>
          <w:numId w:val="4"/>
        </w:numPr>
        <w:rPr>
          <w:rFonts w:ascii="Times New Roman" w:hAnsi="Times New Roman" w:cs="Times New Roman"/>
          <w:sz w:val="24"/>
          <w:szCs w:val="24"/>
        </w:rPr>
      </w:pPr>
      <w:r w:rsidRPr="00A8771E">
        <w:rPr>
          <w:rFonts w:ascii="Times New Roman" w:hAnsi="Times New Roman" w:cs="Times New Roman"/>
          <w:sz w:val="24"/>
          <w:szCs w:val="24"/>
        </w:rPr>
        <w:lastRenderedPageBreak/>
        <w:t>Ujisti pacienta o svém odhodlání vést léčbu v celém průběhu nemoci a komplexně řešit všechny obtíže, které mu onemocnění a jeho léčba přinesou.</w:t>
      </w:r>
    </w:p>
    <w:p w:rsidR="00D43626" w:rsidRPr="00A8771E" w:rsidRDefault="00DF6510" w:rsidP="00AC4DA2">
      <w:pPr>
        <w:pStyle w:val="Odstavecseseznamem"/>
        <w:numPr>
          <w:ilvl w:val="0"/>
          <w:numId w:val="4"/>
        </w:numPr>
        <w:rPr>
          <w:rFonts w:ascii="Times New Roman" w:hAnsi="Times New Roman" w:cs="Times New Roman"/>
          <w:sz w:val="24"/>
          <w:szCs w:val="24"/>
        </w:rPr>
      </w:pPr>
      <w:r w:rsidRPr="00A8771E">
        <w:rPr>
          <w:rFonts w:ascii="Times New Roman" w:hAnsi="Times New Roman" w:cs="Times New Roman"/>
          <w:sz w:val="24"/>
          <w:szCs w:val="24"/>
        </w:rPr>
        <w:t xml:space="preserve"> Svým přístupem u nemocného probouzej a udržuj realistické naděje a očekávání.</w:t>
      </w:r>
      <w:r w:rsidR="00AC4DA2" w:rsidRPr="00A8771E">
        <w:rPr>
          <w:rFonts w:ascii="Times New Roman" w:hAnsi="Times New Roman" w:cs="Times New Roman"/>
          <w:sz w:val="24"/>
          <w:szCs w:val="24"/>
        </w:rPr>
        <w:t xml:space="preserve"> </w:t>
      </w:r>
      <w:r w:rsidRPr="00A8771E">
        <w:rPr>
          <w:rFonts w:ascii="Times New Roman" w:hAnsi="Times New Roman" w:cs="Times New Roman"/>
          <w:sz w:val="24"/>
          <w:szCs w:val="24"/>
        </w:rPr>
        <w:t>(</w:t>
      </w:r>
      <w:proofErr w:type="spellStart"/>
      <w:r w:rsidRPr="00A8771E">
        <w:rPr>
          <w:rFonts w:ascii="Times New Roman" w:hAnsi="Times New Roman" w:cs="Times New Roman"/>
          <w:sz w:val="24"/>
          <w:szCs w:val="24"/>
        </w:rPr>
        <w:t>Vorlíček.J</w:t>
      </w:r>
      <w:proofErr w:type="spellEnd"/>
      <w:r w:rsidRPr="00A8771E">
        <w:rPr>
          <w:rFonts w:ascii="Times New Roman" w:hAnsi="Times New Roman" w:cs="Times New Roman"/>
          <w:sz w:val="24"/>
          <w:szCs w:val="24"/>
        </w:rPr>
        <w:t>., Sláma,O., Kalvodová,L.: Modifikované desatero zásad sdělo</w:t>
      </w:r>
      <w:r w:rsidR="00D43626" w:rsidRPr="00A8771E">
        <w:rPr>
          <w:rFonts w:ascii="Times New Roman" w:hAnsi="Times New Roman" w:cs="Times New Roman"/>
          <w:sz w:val="24"/>
          <w:szCs w:val="24"/>
        </w:rPr>
        <w:t>vání onkologické diagnózy, 2001)</w:t>
      </w:r>
    </w:p>
    <w:p w:rsidR="00D43626" w:rsidRPr="00A8771E" w:rsidRDefault="00D43626" w:rsidP="00D43626">
      <w:pPr>
        <w:ind w:left="360"/>
        <w:rPr>
          <w:rFonts w:ascii="Times New Roman" w:hAnsi="Times New Roman" w:cs="Times New Roman"/>
          <w:sz w:val="24"/>
          <w:szCs w:val="24"/>
        </w:rPr>
      </w:pPr>
      <w:r w:rsidRPr="00A8771E">
        <w:rPr>
          <w:rFonts w:ascii="Times New Roman" w:hAnsi="Times New Roman" w:cs="Times New Roman"/>
          <w:sz w:val="24"/>
          <w:szCs w:val="24"/>
        </w:rPr>
        <w:t xml:space="preserve">Pro lékaře a všechny zúčastněné je sdělování onkologické diagnózy a dalších nepříznivých zpráv vysoce zátěžovou situací, protože do komunikačního aktu zasahují faktory psychické, sociální, duchovní, kulturní, které jsou vědomé i nevědomé a ovlivňují etiku rozhodování v případě dilematických situací. </w:t>
      </w:r>
    </w:p>
    <w:p w:rsidR="009804F4" w:rsidRDefault="00D43626" w:rsidP="00D43626">
      <w:pPr>
        <w:ind w:left="360"/>
        <w:rPr>
          <w:rFonts w:ascii="Times New Roman" w:hAnsi="Times New Roman" w:cs="Times New Roman"/>
          <w:sz w:val="24"/>
          <w:szCs w:val="24"/>
        </w:rPr>
      </w:pPr>
      <w:r w:rsidRPr="00A8771E">
        <w:rPr>
          <w:rFonts w:ascii="Times New Roman" w:hAnsi="Times New Roman" w:cs="Times New Roman"/>
          <w:sz w:val="24"/>
          <w:szCs w:val="24"/>
        </w:rPr>
        <w:t xml:space="preserve">Lékař by měl </w:t>
      </w:r>
      <w:r w:rsidR="007E73D6" w:rsidRPr="00A8771E">
        <w:rPr>
          <w:rFonts w:ascii="Times New Roman" w:hAnsi="Times New Roman" w:cs="Times New Roman"/>
          <w:sz w:val="24"/>
          <w:szCs w:val="24"/>
        </w:rPr>
        <w:t>na setkání být připraven, mít ověřen</w:t>
      </w:r>
      <w:r w:rsidR="00D828C7">
        <w:rPr>
          <w:rFonts w:ascii="Times New Roman" w:hAnsi="Times New Roman" w:cs="Times New Roman"/>
          <w:sz w:val="24"/>
          <w:szCs w:val="24"/>
        </w:rPr>
        <w:t>é</w:t>
      </w:r>
      <w:r w:rsidR="007E73D6" w:rsidRPr="00A8771E">
        <w:rPr>
          <w:rFonts w:ascii="Times New Roman" w:hAnsi="Times New Roman" w:cs="Times New Roman"/>
          <w:sz w:val="24"/>
          <w:szCs w:val="24"/>
        </w:rPr>
        <w:t xml:space="preserve"> informace o onkologické diagnóze, o stavu pacienta, o sociálním zázemí nemocného, sdělovat informace v soukromí, respektovat přítomnost blízkého člověka při rozhovoru (blízký člověk, jehož přítomnost je pro nemocného důležitá, znamená jednak oporu a jednak zdroj informací nemocnému, který je není v plném rozsahu schopen vnímat nebo je vytěsňuje</w:t>
      </w:r>
      <w:r w:rsidR="00D828C7">
        <w:rPr>
          <w:rFonts w:ascii="Times New Roman" w:hAnsi="Times New Roman" w:cs="Times New Roman"/>
          <w:sz w:val="24"/>
          <w:szCs w:val="24"/>
        </w:rPr>
        <w:t>)</w:t>
      </w:r>
      <w:r w:rsidR="007E73D6" w:rsidRPr="00A8771E">
        <w:rPr>
          <w:rFonts w:ascii="Times New Roman" w:hAnsi="Times New Roman" w:cs="Times New Roman"/>
          <w:sz w:val="24"/>
          <w:szCs w:val="24"/>
        </w:rPr>
        <w:t xml:space="preserve">. </w:t>
      </w:r>
      <w:r w:rsidR="009804F4">
        <w:rPr>
          <w:rFonts w:ascii="Times New Roman" w:hAnsi="Times New Roman" w:cs="Times New Roman"/>
          <w:sz w:val="24"/>
          <w:szCs w:val="24"/>
        </w:rPr>
        <w:t xml:space="preserve"> </w:t>
      </w:r>
    </w:p>
    <w:p w:rsidR="009804F4" w:rsidRDefault="007E73D6" w:rsidP="00D43626">
      <w:pPr>
        <w:ind w:left="360"/>
        <w:rPr>
          <w:rFonts w:ascii="Times New Roman" w:hAnsi="Times New Roman" w:cs="Times New Roman"/>
          <w:sz w:val="24"/>
          <w:szCs w:val="24"/>
        </w:rPr>
      </w:pPr>
      <w:r w:rsidRPr="00A8771E">
        <w:rPr>
          <w:rFonts w:ascii="Times New Roman" w:hAnsi="Times New Roman" w:cs="Times New Roman"/>
          <w:sz w:val="24"/>
          <w:szCs w:val="24"/>
        </w:rPr>
        <w:t>Lékař určuje, jak podrobně nemocného seznámí, protože je jeho povinností dodržet právo pacienta na informace, ale rozsah informací stanoven není.</w:t>
      </w:r>
      <w:r w:rsidR="006A3916" w:rsidRPr="00A8771E">
        <w:rPr>
          <w:rFonts w:ascii="Times New Roman" w:hAnsi="Times New Roman" w:cs="Times New Roman"/>
          <w:sz w:val="24"/>
          <w:szCs w:val="24"/>
        </w:rPr>
        <w:t xml:space="preserve"> </w:t>
      </w:r>
      <w:r w:rsidRPr="00A8771E">
        <w:rPr>
          <w:rFonts w:ascii="Times New Roman" w:hAnsi="Times New Roman" w:cs="Times New Roman"/>
          <w:sz w:val="24"/>
          <w:szCs w:val="24"/>
        </w:rPr>
        <w:t>Sdělení by mělo být šetrné, mělo by zohledňovat možnosti léčby a prognózu, ponechávat naději na zlepšení stavu a zabezpečení takové péče, která zmírní utrpení tělesné i psychické</w:t>
      </w:r>
      <w:r w:rsidR="006A3916" w:rsidRPr="00A8771E">
        <w:rPr>
          <w:rFonts w:ascii="Times New Roman" w:hAnsi="Times New Roman" w:cs="Times New Roman"/>
          <w:sz w:val="24"/>
          <w:szCs w:val="24"/>
        </w:rPr>
        <w:t>, sociální i</w:t>
      </w:r>
      <w:r w:rsidRPr="00A8771E">
        <w:rPr>
          <w:rFonts w:ascii="Times New Roman" w:hAnsi="Times New Roman" w:cs="Times New Roman"/>
          <w:sz w:val="24"/>
          <w:szCs w:val="24"/>
        </w:rPr>
        <w:t xml:space="preserve"> duchovní</w:t>
      </w:r>
      <w:r w:rsidR="006A3916" w:rsidRPr="00A8771E">
        <w:rPr>
          <w:rFonts w:ascii="Times New Roman" w:hAnsi="Times New Roman" w:cs="Times New Roman"/>
          <w:sz w:val="24"/>
          <w:szCs w:val="24"/>
        </w:rPr>
        <w:t xml:space="preserve">. Lékař citlivě odpovídá na dotazy nemocného, protože rozhoduje o navození nezbytné důvěry nutné pro spolupráci.       </w:t>
      </w:r>
    </w:p>
    <w:p w:rsidR="006A3916" w:rsidRPr="00A8771E" w:rsidRDefault="006A3916" w:rsidP="00D43626">
      <w:pPr>
        <w:ind w:left="360"/>
        <w:rPr>
          <w:rFonts w:ascii="Times New Roman" w:hAnsi="Times New Roman" w:cs="Times New Roman"/>
          <w:sz w:val="24"/>
          <w:szCs w:val="24"/>
        </w:rPr>
      </w:pPr>
      <w:r w:rsidRPr="00A8771E">
        <w:rPr>
          <w:rFonts w:ascii="Times New Roman" w:hAnsi="Times New Roman" w:cs="Times New Roman"/>
          <w:sz w:val="24"/>
          <w:szCs w:val="24"/>
        </w:rPr>
        <w:t>Lékař nejprve oznamuje nepříznivou zprávu o onkologické diagnóze, poté zmírňuje šok informacemi o možnostech léčby. Informace o možné kauzální léčbě by měly být co nejúplnější, aby nemocný chápal, proč by měl chápat a snášet nepříjemné stránky a důsledky této terapie a aby spolupracoval.  Lékař v situaci,</w:t>
      </w:r>
      <w:r w:rsidR="00DE33DC" w:rsidRPr="00A8771E">
        <w:rPr>
          <w:rFonts w:ascii="Times New Roman" w:hAnsi="Times New Roman" w:cs="Times New Roman"/>
          <w:sz w:val="24"/>
          <w:szCs w:val="24"/>
        </w:rPr>
        <w:t xml:space="preserve"> kdy příčinná léčba není možná, na ni příliš neupozorňuje a zaměří se na podrobné informace o podpůrné léčbě, která zmírní obtíže, ovlivňuje kvalitu života a zbavuje nemocného bolesti a dalších symptomů a pomáhá řešit psychické, sociální a duchovní problémy nemocných. T</w:t>
      </w:r>
      <w:r w:rsidR="000B351F" w:rsidRPr="00A8771E">
        <w:rPr>
          <w:rFonts w:ascii="Times New Roman" w:hAnsi="Times New Roman" w:cs="Times New Roman"/>
          <w:sz w:val="24"/>
          <w:szCs w:val="24"/>
        </w:rPr>
        <w:t>o</w:t>
      </w:r>
      <w:r w:rsidR="00DE33DC" w:rsidRPr="00A8771E">
        <w:rPr>
          <w:rFonts w:ascii="Times New Roman" w:hAnsi="Times New Roman" w:cs="Times New Roman"/>
          <w:sz w:val="24"/>
          <w:szCs w:val="24"/>
        </w:rPr>
        <w:t>uto</w:t>
      </w:r>
      <w:r w:rsidR="000B351F" w:rsidRPr="00A8771E">
        <w:rPr>
          <w:rFonts w:ascii="Times New Roman" w:hAnsi="Times New Roman" w:cs="Times New Roman"/>
          <w:sz w:val="24"/>
          <w:szCs w:val="24"/>
        </w:rPr>
        <w:t xml:space="preserve"> </w:t>
      </w:r>
      <w:r w:rsidR="00DE33DC" w:rsidRPr="00A8771E">
        <w:rPr>
          <w:rFonts w:ascii="Times New Roman" w:hAnsi="Times New Roman" w:cs="Times New Roman"/>
          <w:sz w:val="24"/>
          <w:szCs w:val="24"/>
        </w:rPr>
        <w:t xml:space="preserve">stránkou </w:t>
      </w:r>
      <w:r w:rsidR="000B351F" w:rsidRPr="00A8771E">
        <w:rPr>
          <w:rFonts w:ascii="Times New Roman" w:hAnsi="Times New Roman" w:cs="Times New Roman"/>
          <w:sz w:val="24"/>
          <w:szCs w:val="24"/>
        </w:rPr>
        <w:t xml:space="preserve">péče se zabývá </w:t>
      </w:r>
      <w:r w:rsidR="00DE33DC" w:rsidRPr="00A8771E">
        <w:rPr>
          <w:rFonts w:ascii="Times New Roman" w:hAnsi="Times New Roman" w:cs="Times New Roman"/>
          <w:sz w:val="24"/>
          <w:szCs w:val="24"/>
        </w:rPr>
        <w:t>paliativní medicína</w:t>
      </w:r>
      <w:r w:rsidR="000B351F" w:rsidRPr="00A8771E">
        <w:rPr>
          <w:rFonts w:ascii="Times New Roman" w:hAnsi="Times New Roman" w:cs="Times New Roman"/>
          <w:sz w:val="24"/>
          <w:szCs w:val="24"/>
        </w:rPr>
        <w:t>.</w:t>
      </w:r>
      <w:r w:rsidR="00DE33DC" w:rsidRPr="00A8771E">
        <w:rPr>
          <w:rFonts w:ascii="Times New Roman" w:hAnsi="Times New Roman" w:cs="Times New Roman"/>
          <w:sz w:val="24"/>
          <w:szCs w:val="24"/>
        </w:rPr>
        <w:t xml:space="preserve"> </w:t>
      </w:r>
    </w:p>
    <w:p w:rsidR="000B351F" w:rsidRPr="00A8771E" w:rsidRDefault="000B351F" w:rsidP="00D43626">
      <w:pPr>
        <w:ind w:left="360"/>
        <w:rPr>
          <w:rFonts w:ascii="Times New Roman" w:hAnsi="Times New Roman" w:cs="Times New Roman"/>
          <w:sz w:val="24"/>
          <w:szCs w:val="24"/>
        </w:rPr>
      </w:pPr>
      <w:r w:rsidRPr="00A8771E">
        <w:rPr>
          <w:rFonts w:ascii="Times New Roman" w:hAnsi="Times New Roman" w:cs="Times New Roman"/>
          <w:sz w:val="24"/>
          <w:szCs w:val="24"/>
        </w:rPr>
        <w:t>Pacient po sdělení onkologické diagnózy většinou prodělává šok, zakouší stavy beznaděje a prodělává existenciální krizi, během níž musí nějak zvládat přítomnost, nemůže se oprostit od minulosti a budoucnost se mu jeví nejistě s jedinou jistotou konečnosti bytí. Tato krize má během nemoci kolísavý průběh.</w:t>
      </w:r>
    </w:p>
    <w:p w:rsidR="000B351F" w:rsidRPr="00A8771E" w:rsidRDefault="000B351F" w:rsidP="00D43626">
      <w:pPr>
        <w:ind w:left="360"/>
        <w:rPr>
          <w:rFonts w:ascii="Times New Roman" w:hAnsi="Times New Roman" w:cs="Times New Roman"/>
          <w:sz w:val="24"/>
          <w:szCs w:val="24"/>
        </w:rPr>
      </w:pPr>
      <w:r w:rsidRPr="00A8771E">
        <w:rPr>
          <w:rFonts w:ascii="Times New Roman" w:hAnsi="Times New Roman" w:cs="Times New Roman"/>
          <w:sz w:val="24"/>
          <w:szCs w:val="24"/>
        </w:rPr>
        <w:t>Vzájemný vztah lékaře a pacienta prodělává změnu, pac</w:t>
      </w:r>
      <w:r w:rsidR="009350C4" w:rsidRPr="00A8771E">
        <w:rPr>
          <w:rFonts w:ascii="Times New Roman" w:hAnsi="Times New Roman" w:cs="Times New Roman"/>
          <w:sz w:val="24"/>
          <w:szCs w:val="24"/>
        </w:rPr>
        <w:t xml:space="preserve">ient projevuje autonomii vlastní osobnosti vyslovením souhlasu nebo nesouhlasu s navrhovanou léčbou. Svoji volbu stvrzuje pacient podpisem informovaného souhlasu. </w:t>
      </w:r>
    </w:p>
    <w:p w:rsidR="009350C4" w:rsidRPr="00A8771E" w:rsidRDefault="009350C4" w:rsidP="00D43626">
      <w:pPr>
        <w:ind w:left="360"/>
        <w:rPr>
          <w:rFonts w:ascii="Times New Roman" w:hAnsi="Times New Roman" w:cs="Times New Roman"/>
          <w:sz w:val="24"/>
          <w:szCs w:val="24"/>
        </w:rPr>
      </w:pPr>
    </w:p>
    <w:p w:rsidR="009350C4" w:rsidRPr="00A8771E" w:rsidRDefault="009350C4" w:rsidP="00D43626">
      <w:pPr>
        <w:ind w:left="360"/>
        <w:rPr>
          <w:rFonts w:ascii="Times New Roman" w:hAnsi="Times New Roman" w:cs="Times New Roman"/>
          <w:sz w:val="24"/>
          <w:szCs w:val="24"/>
        </w:rPr>
      </w:pPr>
    </w:p>
    <w:p w:rsidR="009350C4" w:rsidRPr="009804F4" w:rsidRDefault="009350C4" w:rsidP="00D43626">
      <w:pPr>
        <w:ind w:left="360"/>
        <w:rPr>
          <w:rFonts w:ascii="Times New Roman" w:hAnsi="Times New Roman" w:cs="Times New Roman"/>
          <w:b/>
          <w:sz w:val="24"/>
          <w:szCs w:val="24"/>
        </w:rPr>
      </w:pPr>
      <w:r w:rsidRPr="009804F4">
        <w:rPr>
          <w:rFonts w:ascii="Times New Roman" w:hAnsi="Times New Roman" w:cs="Times New Roman"/>
          <w:b/>
          <w:sz w:val="24"/>
          <w:szCs w:val="24"/>
        </w:rPr>
        <w:t>Zásady sdělování špatných zpráv</w:t>
      </w:r>
    </w:p>
    <w:p w:rsidR="009350C4" w:rsidRPr="00A8771E" w:rsidRDefault="009350C4" w:rsidP="009804F4">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 xml:space="preserve">pacient by se měl zprávu dovědět od lékaře, </w:t>
      </w:r>
      <w:r w:rsidR="009804F4">
        <w:rPr>
          <w:rFonts w:ascii="Times New Roman" w:hAnsi="Times New Roman" w:cs="Times New Roman"/>
          <w:sz w:val="24"/>
          <w:szCs w:val="24"/>
        </w:rPr>
        <w:t xml:space="preserve">je </w:t>
      </w:r>
      <w:r w:rsidRPr="00A8771E">
        <w:rPr>
          <w:rFonts w:ascii="Times New Roman" w:hAnsi="Times New Roman" w:cs="Times New Roman"/>
          <w:sz w:val="24"/>
          <w:szCs w:val="24"/>
        </w:rPr>
        <w:t>možná pomoc psychologa</w:t>
      </w:r>
    </w:p>
    <w:p w:rsidR="00844FE2" w:rsidRPr="00A8771E" w:rsidRDefault="00844FE2" w:rsidP="009804F4">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lékař musí zprávu sdělit přímo, jakmile je objektivně potvrzena</w:t>
      </w:r>
    </w:p>
    <w:p w:rsidR="00844FE2" w:rsidRPr="00A8771E" w:rsidRDefault="00844FE2" w:rsidP="009804F4">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projevení profesionální empatie a vyjádření spoluúčasti</w:t>
      </w:r>
    </w:p>
    <w:p w:rsidR="00844FE2" w:rsidRPr="00A8771E" w:rsidRDefault="00844FE2" w:rsidP="009804F4">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individuální přístup s přihlédnutím k aktuálnímu stavu nemocného</w:t>
      </w:r>
    </w:p>
    <w:p w:rsidR="00844FE2" w:rsidRPr="00A8771E" w:rsidRDefault="00844FE2" w:rsidP="009804F4">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vhodné místo, dostatek času</w:t>
      </w:r>
    </w:p>
    <w:p w:rsidR="00844FE2" w:rsidRPr="00A8771E" w:rsidRDefault="00844FE2" w:rsidP="009804F4">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jednorázový rozhovor nebo rozhovor na pokračování vzhledem k reakci pacienta a charakteru zprávy</w:t>
      </w:r>
    </w:p>
    <w:p w:rsidR="00844FE2" w:rsidRPr="00A8771E" w:rsidRDefault="00844FE2" w:rsidP="009804F4">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dostatek informací, fakta, prostor pro dotazy</w:t>
      </w:r>
    </w:p>
    <w:p w:rsidR="00844FE2" w:rsidRPr="00A8771E" w:rsidRDefault="00844FE2" w:rsidP="009804F4">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přímý dotaz, přímá odpověď</w:t>
      </w:r>
    </w:p>
    <w:p w:rsidR="00844FE2" w:rsidRPr="00A8771E" w:rsidRDefault="00844FE2" w:rsidP="009804F4">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neslibovat nesplnitelné</w:t>
      </w:r>
    </w:p>
    <w:p w:rsidR="00844FE2" w:rsidRPr="00A8771E" w:rsidRDefault="00844FE2" w:rsidP="009804F4">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nebrat naději!, která mění během nemoci podobu</w:t>
      </w:r>
    </w:p>
    <w:p w:rsidR="00844FE2" w:rsidRPr="00A8771E" w:rsidRDefault="00844FE2" w:rsidP="009804F4">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upřímost bez polopravd, lží</w:t>
      </w:r>
    </w:p>
    <w:p w:rsidR="00844FE2" w:rsidRPr="00A8771E" w:rsidRDefault="00844FE2" w:rsidP="009804F4">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nesdělovat zbývající dobu, ničí to kvalitu zbývajícího života</w:t>
      </w:r>
    </w:p>
    <w:p w:rsidR="00844FE2" w:rsidRPr="00A8771E" w:rsidRDefault="00844FE2" w:rsidP="009804F4">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srozumitelnost, ověření zpětnou vazbou</w:t>
      </w:r>
    </w:p>
    <w:p w:rsidR="00844FE2" w:rsidRPr="00A8771E" w:rsidRDefault="00C86286" w:rsidP="009804F4">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 xml:space="preserve">ne tvrdou </w:t>
      </w:r>
      <w:r w:rsidR="00844FE2" w:rsidRPr="00A8771E">
        <w:rPr>
          <w:rFonts w:ascii="Times New Roman" w:hAnsi="Times New Roman" w:cs="Times New Roman"/>
          <w:sz w:val="24"/>
          <w:szCs w:val="24"/>
        </w:rPr>
        <w:t>upřímnost</w:t>
      </w:r>
      <w:r w:rsidRPr="00A8771E">
        <w:rPr>
          <w:rFonts w:ascii="Times New Roman" w:hAnsi="Times New Roman" w:cs="Times New Roman"/>
          <w:sz w:val="24"/>
          <w:szCs w:val="24"/>
        </w:rPr>
        <w:t xml:space="preserve">, </w:t>
      </w:r>
      <w:r w:rsidR="009804F4">
        <w:rPr>
          <w:rFonts w:ascii="Times New Roman" w:hAnsi="Times New Roman" w:cs="Times New Roman"/>
          <w:sz w:val="24"/>
          <w:szCs w:val="24"/>
        </w:rPr>
        <w:t xml:space="preserve"> </w:t>
      </w:r>
      <w:r w:rsidR="00844FE2" w:rsidRPr="00A8771E">
        <w:rPr>
          <w:rFonts w:ascii="Times New Roman" w:hAnsi="Times New Roman" w:cs="Times New Roman"/>
          <w:sz w:val="24"/>
          <w:szCs w:val="24"/>
        </w:rPr>
        <w:t>nejsme na ni zvyklí</w:t>
      </w:r>
    </w:p>
    <w:p w:rsidR="00844FE2" w:rsidRPr="00A8771E" w:rsidRDefault="00844FE2" w:rsidP="009804F4">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pomoc psychologa,</w:t>
      </w:r>
      <w:r w:rsidR="00C86286" w:rsidRPr="00A8771E">
        <w:rPr>
          <w:rFonts w:ascii="Times New Roman" w:hAnsi="Times New Roman" w:cs="Times New Roman"/>
          <w:sz w:val="24"/>
          <w:szCs w:val="24"/>
        </w:rPr>
        <w:t xml:space="preserve"> rada</w:t>
      </w:r>
      <w:r w:rsidRPr="00A8771E">
        <w:rPr>
          <w:rFonts w:ascii="Times New Roman" w:hAnsi="Times New Roman" w:cs="Times New Roman"/>
          <w:sz w:val="24"/>
          <w:szCs w:val="24"/>
        </w:rPr>
        <w:t xml:space="preserve"> sociálního pr</w:t>
      </w:r>
      <w:r w:rsidR="00C86286" w:rsidRPr="00A8771E">
        <w:rPr>
          <w:rFonts w:ascii="Times New Roman" w:hAnsi="Times New Roman" w:cs="Times New Roman"/>
          <w:sz w:val="24"/>
          <w:szCs w:val="24"/>
        </w:rPr>
        <w:t>a</w:t>
      </w:r>
      <w:r w:rsidRPr="00A8771E">
        <w:rPr>
          <w:rFonts w:ascii="Times New Roman" w:hAnsi="Times New Roman" w:cs="Times New Roman"/>
          <w:sz w:val="24"/>
          <w:szCs w:val="24"/>
        </w:rPr>
        <w:t>covníka</w:t>
      </w:r>
      <w:r w:rsidR="00C86286" w:rsidRPr="00A8771E">
        <w:rPr>
          <w:rFonts w:ascii="Times New Roman" w:hAnsi="Times New Roman" w:cs="Times New Roman"/>
          <w:sz w:val="24"/>
          <w:szCs w:val="24"/>
        </w:rPr>
        <w:t xml:space="preserve"> při řešení psychických, duchovních, sociálních potřeb</w:t>
      </w:r>
      <w:r w:rsidRPr="00A8771E">
        <w:rPr>
          <w:rFonts w:ascii="Times New Roman" w:hAnsi="Times New Roman" w:cs="Times New Roman"/>
          <w:sz w:val="24"/>
          <w:szCs w:val="24"/>
        </w:rPr>
        <w:t xml:space="preserve"> </w:t>
      </w:r>
    </w:p>
    <w:p w:rsidR="00C86286" w:rsidRPr="00A8771E" w:rsidRDefault="00C86286" w:rsidP="009804F4">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nenutit k okamžitým rozhodnutím</w:t>
      </w:r>
    </w:p>
    <w:p w:rsidR="00C86286" w:rsidRPr="00A8771E" w:rsidRDefault="00C86286" w:rsidP="009804F4">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chce být pacient být informován?</w:t>
      </w:r>
    </w:p>
    <w:p w:rsidR="00C86286" w:rsidRPr="00A8771E" w:rsidRDefault="00C86286" w:rsidP="009804F4">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mlčenlivost, sdělit pouze to, co pacient dovolí</w:t>
      </w:r>
    </w:p>
    <w:p w:rsidR="00077427" w:rsidRPr="00A8771E" w:rsidRDefault="00077427" w:rsidP="00077427">
      <w:pPr>
        <w:pStyle w:val="Odstavecseseznamem"/>
        <w:ind w:left="1135"/>
        <w:rPr>
          <w:rFonts w:ascii="Times New Roman" w:hAnsi="Times New Roman" w:cs="Times New Roman"/>
          <w:sz w:val="24"/>
          <w:szCs w:val="24"/>
        </w:rPr>
      </w:pPr>
    </w:p>
    <w:p w:rsidR="00C86286" w:rsidRPr="009804F4" w:rsidRDefault="00C86286" w:rsidP="00C86286">
      <w:pPr>
        <w:rPr>
          <w:rFonts w:ascii="Times New Roman" w:hAnsi="Times New Roman" w:cs="Times New Roman"/>
          <w:b/>
          <w:sz w:val="24"/>
          <w:szCs w:val="24"/>
        </w:rPr>
      </w:pPr>
      <w:r w:rsidRPr="009804F4">
        <w:rPr>
          <w:rFonts w:ascii="Times New Roman" w:hAnsi="Times New Roman" w:cs="Times New Roman"/>
          <w:b/>
          <w:sz w:val="24"/>
          <w:szCs w:val="24"/>
        </w:rPr>
        <w:t>Psychosociální podpora</w:t>
      </w:r>
      <w:r w:rsidR="009350C4" w:rsidRPr="009804F4">
        <w:rPr>
          <w:rFonts w:ascii="Times New Roman" w:hAnsi="Times New Roman" w:cs="Times New Roman"/>
          <w:b/>
          <w:sz w:val="24"/>
          <w:szCs w:val="24"/>
        </w:rPr>
        <w:t xml:space="preserve"> </w:t>
      </w:r>
    </w:p>
    <w:p w:rsidR="00077427" w:rsidRPr="00A8771E" w:rsidRDefault="00077427" w:rsidP="00C86286">
      <w:pPr>
        <w:rPr>
          <w:rFonts w:ascii="Times New Roman" w:hAnsi="Times New Roman" w:cs="Times New Roman"/>
          <w:sz w:val="24"/>
          <w:szCs w:val="24"/>
        </w:rPr>
      </w:pPr>
      <w:r w:rsidRPr="00A8771E">
        <w:rPr>
          <w:rFonts w:ascii="Times New Roman" w:hAnsi="Times New Roman" w:cs="Times New Roman"/>
          <w:sz w:val="24"/>
          <w:szCs w:val="24"/>
        </w:rPr>
        <w:t>Pro onkologického pacienta je velmi důležitý vzt</w:t>
      </w:r>
      <w:r w:rsidR="009804F4">
        <w:rPr>
          <w:rFonts w:ascii="Times New Roman" w:hAnsi="Times New Roman" w:cs="Times New Roman"/>
          <w:sz w:val="24"/>
          <w:szCs w:val="24"/>
        </w:rPr>
        <w:t xml:space="preserve">ah, který se vytváří v průběhu </w:t>
      </w:r>
      <w:r w:rsidRPr="00A8771E">
        <w:rPr>
          <w:rFonts w:ascii="Times New Roman" w:hAnsi="Times New Roman" w:cs="Times New Roman"/>
          <w:sz w:val="24"/>
          <w:szCs w:val="24"/>
        </w:rPr>
        <w:t>choroby mezi ním a lékařem. Mnohdy je to vztah velmi náročný, protože jako důsledek komunikace mezi lékařem a pacientem vzniká řada nežádoucích jevů.</w:t>
      </w:r>
    </w:p>
    <w:p w:rsidR="00077427" w:rsidRPr="00A8771E" w:rsidRDefault="00077427" w:rsidP="00C86286">
      <w:pPr>
        <w:rPr>
          <w:rFonts w:ascii="Times New Roman" w:hAnsi="Times New Roman" w:cs="Times New Roman"/>
          <w:sz w:val="24"/>
          <w:szCs w:val="24"/>
        </w:rPr>
      </w:pPr>
      <w:r w:rsidRPr="00A8771E">
        <w:rPr>
          <w:rFonts w:ascii="Times New Roman" w:hAnsi="Times New Roman" w:cs="Times New Roman"/>
          <w:sz w:val="24"/>
          <w:szCs w:val="24"/>
        </w:rPr>
        <w:t xml:space="preserve">Neoprávněný optimismus, jehož příčinou mohou být:   </w:t>
      </w:r>
    </w:p>
    <w:p w:rsidR="00FD4212" w:rsidRPr="00A8771E" w:rsidRDefault="00FD4212" w:rsidP="00AF6C9A">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nesrozumitelnost sdělení o prognóze</w:t>
      </w:r>
    </w:p>
    <w:p w:rsidR="00FD4212" w:rsidRPr="00A8771E" w:rsidRDefault="00FD4212" w:rsidP="00AF6C9A">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 xml:space="preserve">přesměrování rozhovoru </w:t>
      </w:r>
      <w:r w:rsidR="00AF6C9A">
        <w:rPr>
          <w:rFonts w:ascii="Times New Roman" w:hAnsi="Times New Roman" w:cs="Times New Roman"/>
          <w:sz w:val="24"/>
          <w:szCs w:val="24"/>
        </w:rPr>
        <w:t xml:space="preserve">o </w:t>
      </w:r>
      <w:r w:rsidRPr="00A8771E">
        <w:rPr>
          <w:rFonts w:ascii="Times New Roman" w:hAnsi="Times New Roman" w:cs="Times New Roman"/>
          <w:sz w:val="24"/>
          <w:szCs w:val="24"/>
        </w:rPr>
        <w:t>diagnóze k léčbě a naopak</w:t>
      </w:r>
    </w:p>
    <w:p w:rsidR="00FD4212" w:rsidRPr="00A8771E" w:rsidRDefault="00FD4212" w:rsidP="00AF6C9A">
      <w:pPr>
        <w:pStyle w:val="Odstavecseseznamem"/>
        <w:numPr>
          <w:ilvl w:val="0"/>
          <w:numId w:val="9"/>
        </w:numPr>
        <w:rPr>
          <w:rFonts w:ascii="Times New Roman" w:hAnsi="Times New Roman" w:cs="Times New Roman"/>
          <w:sz w:val="24"/>
          <w:szCs w:val="24"/>
        </w:rPr>
      </w:pPr>
      <w:r w:rsidRPr="00A8771E">
        <w:rPr>
          <w:rFonts w:ascii="Times New Roman" w:hAnsi="Times New Roman" w:cs="Times New Roman"/>
          <w:sz w:val="24"/>
          <w:szCs w:val="24"/>
        </w:rPr>
        <w:t>do pacientovy krize je vnesen určitý řád (kontroly, léčba), ale nepřipravuje se na smrt</w:t>
      </w:r>
    </w:p>
    <w:p w:rsidR="00FD4212" w:rsidRPr="00A8771E" w:rsidRDefault="00FD4212" w:rsidP="00C86286">
      <w:pPr>
        <w:rPr>
          <w:rFonts w:ascii="Times New Roman" w:hAnsi="Times New Roman" w:cs="Times New Roman"/>
          <w:sz w:val="24"/>
          <w:szCs w:val="24"/>
        </w:rPr>
      </w:pPr>
      <w:r w:rsidRPr="00A8771E">
        <w:rPr>
          <w:rFonts w:ascii="Times New Roman" w:hAnsi="Times New Roman" w:cs="Times New Roman"/>
          <w:sz w:val="24"/>
          <w:szCs w:val="24"/>
        </w:rPr>
        <w:t>Mlčenlivá dohoda – lékař chce i nechce informovat, pacient chce i nechce slyšet.</w:t>
      </w:r>
    </w:p>
    <w:p w:rsidR="004E0FF2" w:rsidRPr="00A8771E" w:rsidRDefault="00FD4212" w:rsidP="00C86286">
      <w:pPr>
        <w:rPr>
          <w:rFonts w:ascii="Times New Roman" w:hAnsi="Times New Roman" w:cs="Times New Roman"/>
          <w:sz w:val="24"/>
          <w:szCs w:val="24"/>
        </w:rPr>
      </w:pPr>
      <w:r w:rsidRPr="00A8771E">
        <w:rPr>
          <w:rFonts w:ascii="Times New Roman" w:hAnsi="Times New Roman" w:cs="Times New Roman"/>
          <w:sz w:val="24"/>
          <w:szCs w:val="24"/>
        </w:rPr>
        <w:t>Počát</w:t>
      </w:r>
      <w:r w:rsidR="004E0FF2" w:rsidRPr="00A8771E">
        <w:rPr>
          <w:rFonts w:ascii="Times New Roman" w:hAnsi="Times New Roman" w:cs="Times New Roman"/>
          <w:sz w:val="24"/>
          <w:szCs w:val="24"/>
        </w:rPr>
        <w:t>eční optimismus je cenný, neboť</w:t>
      </w:r>
      <w:r w:rsidRPr="00A8771E">
        <w:rPr>
          <w:rFonts w:ascii="Times New Roman" w:hAnsi="Times New Roman" w:cs="Times New Roman"/>
          <w:sz w:val="24"/>
          <w:szCs w:val="24"/>
        </w:rPr>
        <w:t xml:space="preserve"> dává nemocnému a příbuzným </w:t>
      </w:r>
      <w:r w:rsidR="004E0FF2" w:rsidRPr="00A8771E">
        <w:rPr>
          <w:rFonts w:ascii="Times New Roman" w:hAnsi="Times New Roman" w:cs="Times New Roman"/>
          <w:sz w:val="24"/>
          <w:szCs w:val="24"/>
        </w:rPr>
        <w:t>sílu vytrvat a zvládat situaci. Pozdější vývoj</w:t>
      </w:r>
      <w:r w:rsidRPr="00A8771E">
        <w:rPr>
          <w:rFonts w:ascii="Times New Roman" w:hAnsi="Times New Roman" w:cs="Times New Roman"/>
          <w:sz w:val="24"/>
          <w:szCs w:val="24"/>
        </w:rPr>
        <w:t xml:space="preserve"> stavu nemocného, progrese nemoci, změna, ukončení léčby</w:t>
      </w:r>
      <w:r w:rsidR="004E0FF2" w:rsidRPr="00A8771E">
        <w:rPr>
          <w:rFonts w:ascii="Times New Roman" w:hAnsi="Times New Roman" w:cs="Times New Roman"/>
          <w:sz w:val="24"/>
          <w:szCs w:val="24"/>
        </w:rPr>
        <w:t xml:space="preserve"> a zjištění, že šlo o iluzi je prožíváno bolestně, protože na rozloučení a přijetí smrti je pozdě nebo jen velmi málo času. Pacient totiž očekává pozornost k vlastní osobě, lékaři a sestry se soustřeďují na medicínskou stránku a distancují se od psychického, sociálního, spirituálního utrpení pacienta. Existenciální, emoční, duchovní a náboženské potřeby nemocných a jejich blízkých zohledněny nejsou, ale je třeba se na ně soustředit, protože onkologický pacient potřebuje psychickou oporu ve chvílích, kdy je mu nejhůře.</w:t>
      </w:r>
    </w:p>
    <w:p w:rsidR="003C67C6" w:rsidRPr="00A8771E" w:rsidRDefault="004E0FF2" w:rsidP="00C86286">
      <w:pPr>
        <w:rPr>
          <w:rFonts w:ascii="Times New Roman" w:hAnsi="Times New Roman" w:cs="Times New Roman"/>
          <w:sz w:val="24"/>
          <w:szCs w:val="24"/>
        </w:rPr>
      </w:pPr>
      <w:r w:rsidRPr="00A8771E">
        <w:rPr>
          <w:rFonts w:ascii="Times New Roman" w:hAnsi="Times New Roman" w:cs="Times New Roman"/>
          <w:sz w:val="24"/>
          <w:szCs w:val="24"/>
        </w:rPr>
        <w:t>Existenciální úzkost pacienta je spojena s potřebou smyslu</w:t>
      </w:r>
      <w:r w:rsidR="003C67C6" w:rsidRPr="00A8771E">
        <w:rPr>
          <w:rFonts w:ascii="Times New Roman" w:hAnsi="Times New Roman" w:cs="Times New Roman"/>
          <w:sz w:val="24"/>
          <w:szCs w:val="24"/>
        </w:rPr>
        <w:t xml:space="preserve"> a nadějí. Naděje, pohled do budoucna pro člověka znamená</w:t>
      </w:r>
      <w:r w:rsidR="00077427" w:rsidRPr="00A8771E">
        <w:rPr>
          <w:rFonts w:ascii="Times New Roman" w:hAnsi="Times New Roman" w:cs="Times New Roman"/>
          <w:sz w:val="24"/>
          <w:szCs w:val="24"/>
        </w:rPr>
        <w:t xml:space="preserve"> </w:t>
      </w:r>
      <w:r w:rsidR="003C67C6" w:rsidRPr="00A8771E">
        <w:rPr>
          <w:rFonts w:ascii="Times New Roman" w:hAnsi="Times New Roman" w:cs="Times New Roman"/>
          <w:sz w:val="24"/>
          <w:szCs w:val="24"/>
        </w:rPr>
        <w:t>základní potřebu, neboť to je zaměření k cíli, je to víra v něco příznivého, touha, přání, že, to, co chceme, na co se těšíme, se stane</w:t>
      </w:r>
      <w:r w:rsidR="00AF6C9A">
        <w:rPr>
          <w:rFonts w:ascii="Times New Roman" w:hAnsi="Times New Roman" w:cs="Times New Roman"/>
          <w:sz w:val="24"/>
          <w:szCs w:val="24"/>
        </w:rPr>
        <w:t xml:space="preserve">. Naděje </w:t>
      </w:r>
      <w:r w:rsidR="003C67C6" w:rsidRPr="00A8771E">
        <w:rPr>
          <w:rFonts w:ascii="Times New Roman" w:hAnsi="Times New Roman" w:cs="Times New Roman"/>
          <w:sz w:val="24"/>
          <w:szCs w:val="24"/>
        </w:rPr>
        <w:t>je spojena s kladnými emocemi.</w:t>
      </w:r>
    </w:p>
    <w:p w:rsidR="00754F54" w:rsidRPr="00A8771E" w:rsidRDefault="003C67C6" w:rsidP="00C86286">
      <w:pPr>
        <w:rPr>
          <w:rFonts w:ascii="Times New Roman" w:hAnsi="Times New Roman" w:cs="Times New Roman"/>
          <w:sz w:val="24"/>
          <w:szCs w:val="24"/>
        </w:rPr>
      </w:pPr>
      <w:r w:rsidRPr="00A8771E">
        <w:rPr>
          <w:rFonts w:ascii="Times New Roman" w:hAnsi="Times New Roman" w:cs="Times New Roman"/>
          <w:sz w:val="24"/>
          <w:szCs w:val="24"/>
        </w:rPr>
        <w:t>Naděje znamená dílčí cíle, např. zlepšení stavu, místo v rodině, zaměstnání, zájmy, ale také celoživotní smysl jako nejvyšší lidskou hodnotu. Dílčí cíle se během životních krizí často bortí, mění, neunesou těžkou situaci</w:t>
      </w:r>
      <w:r w:rsidR="00077427" w:rsidRPr="00A8771E">
        <w:rPr>
          <w:rFonts w:ascii="Times New Roman" w:hAnsi="Times New Roman" w:cs="Times New Roman"/>
          <w:sz w:val="24"/>
          <w:szCs w:val="24"/>
        </w:rPr>
        <w:t xml:space="preserve"> </w:t>
      </w:r>
      <w:r w:rsidRPr="00A8771E">
        <w:rPr>
          <w:rFonts w:ascii="Times New Roman" w:hAnsi="Times New Roman" w:cs="Times New Roman"/>
          <w:sz w:val="24"/>
          <w:szCs w:val="24"/>
        </w:rPr>
        <w:t xml:space="preserve">a pak na jejich místo nastupuje naděje spojená s nejhlubším smyslem života, nemocný hledá nové základy, na kterých by </w:t>
      </w:r>
      <w:r w:rsidR="00AF6C9A">
        <w:rPr>
          <w:rFonts w:ascii="Times New Roman" w:hAnsi="Times New Roman" w:cs="Times New Roman"/>
          <w:sz w:val="24"/>
          <w:szCs w:val="24"/>
        </w:rPr>
        <w:t xml:space="preserve">mohl </w:t>
      </w:r>
      <w:r w:rsidRPr="00A8771E">
        <w:rPr>
          <w:rFonts w:ascii="Times New Roman" w:hAnsi="Times New Roman" w:cs="Times New Roman"/>
          <w:sz w:val="24"/>
          <w:szCs w:val="24"/>
        </w:rPr>
        <w:t xml:space="preserve">stavět a najít opory, když na vlastním zdraví, </w:t>
      </w:r>
      <w:r w:rsidR="00754F54" w:rsidRPr="00A8771E">
        <w:rPr>
          <w:rFonts w:ascii="Times New Roman" w:hAnsi="Times New Roman" w:cs="Times New Roman"/>
          <w:sz w:val="24"/>
          <w:szCs w:val="24"/>
        </w:rPr>
        <w:t>kariéře a mnohdy i rodině stavět</w:t>
      </w:r>
      <w:r w:rsidR="00AF6C9A" w:rsidRPr="00AF6C9A">
        <w:rPr>
          <w:rFonts w:ascii="Times New Roman" w:hAnsi="Times New Roman" w:cs="Times New Roman"/>
          <w:sz w:val="24"/>
          <w:szCs w:val="24"/>
        </w:rPr>
        <w:t xml:space="preserve"> </w:t>
      </w:r>
      <w:r w:rsidR="00AF6C9A" w:rsidRPr="00A8771E">
        <w:rPr>
          <w:rFonts w:ascii="Times New Roman" w:hAnsi="Times New Roman" w:cs="Times New Roman"/>
          <w:sz w:val="24"/>
          <w:szCs w:val="24"/>
        </w:rPr>
        <w:t>nemůže</w:t>
      </w:r>
      <w:r w:rsidR="00754F54" w:rsidRPr="00A8771E">
        <w:rPr>
          <w:rFonts w:ascii="Times New Roman" w:hAnsi="Times New Roman" w:cs="Times New Roman"/>
          <w:sz w:val="24"/>
          <w:szCs w:val="24"/>
        </w:rPr>
        <w:t>.</w:t>
      </w:r>
    </w:p>
    <w:p w:rsidR="00754F54" w:rsidRPr="00A8771E" w:rsidRDefault="00754F54" w:rsidP="00C86286">
      <w:pPr>
        <w:rPr>
          <w:rFonts w:ascii="Times New Roman" w:hAnsi="Times New Roman" w:cs="Times New Roman"/>
          <w:sz w:val="24"/>
          <w:szCs w:val="24"/>
        </w:rPr>
      </w:pPr>
      <w:r w:rsidRPr="00A8771E">
        <w:rPr>
          <w:rFonts w:ascii="Times New Roman" w:hAnsi="Times New Roman" w:cs="Times New Roman"/>
          <w:sz w:val="24"/>
          <w:szCs w:val="24"/>
        </w:rPr>
        <w:t>Proto je náročný přechod od kurativní k paliativní léčbě a sdělení, že onkologická léčba je vyčerpána a je potřeba, aby lékaři poskytovali naději ve smyslu paliativní péče a naději, že pacient nebude opuštěn a nebude trpět (návaznost paliativní péče na onkologickou). Tato naděje však neřeší odpověď na otázku smyslu života a smrti, tuto otázku řeší spirituální a pastorační péče.</w:t>
      </w:r>
    </w:p>
    <w:p w:rsidR="00754F54" w:rsidRPr="00A8771E" w:rsidRDefault="00754F54" w:rsidP="00C86286">
      <w:pPr>
        <w:rPr>
          <w:rFonts w:ascii="Times New Roman" w:hAnsi="Times New Roman" w:cs="Times New Roman"/>
          <w:sz w:val="24"/>
          <w:szCs w:val="24"/>
        </w:rPr>
      </w:pPr>
      <w:r w:rsidRPr="00A8771E">
        <w:rPr>
          <w:rFonts w:ascii="Times New Roman" w:hAnsi="Times New Roman" w:cs="Times New Roman"/>
          <w:sz w:val="24"/>
          <w:szCs w:val="24"/>
        </w:rPr>
        <w:lastRenderedPageBreak/>
        <w:t>Ukončení agresivní onkologické léčby</w:t>
      </w:r>
    </w:p>
    <w:p w:rsidR="00077427" w:rsidRPr="00A8771E" w:rsidRDefault="00754F54" w:rsidP="00C86286">
      <w:pPr>
        <w:rPr>
          <w:rFonts w:ascii="Times New Roman" w:hAnsi="Times New Roman" w:cs="Times New Roman"/>
          <w:sz w:val="24"/>
          <w:szCs w:val="24"/>
        </w:rPr>
      </w:pPr>
      <w:r w:rsidRPr="00A8771E">
        <w:rPr>
          <w:rFonts w:ascii="Times New Roman" w:hAnsi="Times New Roman" w:cs="Times New Roman"/>
          <w:sz w:val="24"/>
          <w:szCs w:val="24"/>
        </w:rPr>
        <w:t>Lékař určuje, kdy přestat s onkologickou terapií a přejít na léčbu podpůrnou a paliativní. Je to pro něj dilematická situace, ale také poslední dar člověku k důstojnému odchodu ze života.</w:t>
      </w:r>
      <w:r w:rsidR="00077427" w:rsidRPr="00A8771E">
        <w:rPr>
          <w:rFonts w:ascii="Times New Roman" w:hAnsi="Times New Roman" w:cs="Times New Roman"/>
          <w:sz w:val="24"/>
          <w:szCs w:val="24"/>
        </w:rPr>
        <w:t xml:space="preserve"> </w:t>
      </w:r>
    </w:p>
    <w:sectPr w:rsidR="00077427" w:rsidRPr="00A8771E" w:rsidSect="000A304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7F3" w:rsidRDefault="00F167F3" w:rsidP="00A56628">
      <w:pPr>
        <w:spacing w:after="0" w:line="240" w:lineRule="auto"/>
      </w:pPr>
      <w:r>
        <w:separator/>
      </w:r>
    </w:p>
  </w:endnote>
  <w:endnote w:type="continuationSeparator" w:id="0">
    <w:p w:rsidR="00F167F3" w:rsidRDefault="00F167F3" w:rsidP="00A566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628" w:rsidRDefault="00A56628">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628" w:rsidRPr="00A56628" w:rsidRDefault="00A56628" w:rsidP="00A56628">
    <w:pPr>
      <w:pStyle w:val="Zpat"/>
    </w:pPr>
    <w:r w:rsidRPr="00A56628">
      <w:drawing>
        <wp:inline distT="0" distB="0" distL="0" distR="0">
          <wp:extent cx="5760720" cy="1162685"/>
          <wp:effectExtent l="19050" t="0" r="0" b="0"/>
          <wp:docPr id="1" name="obrázek 1" descr="obr2.png"/>
          <wp:cNvGraphicFramePr/>
          <a:graphic xmlns:a="http://schemas.openxmlformats.org/drawingml/2006/main">
            <a:graphicData uri="http://schemas.openxmlformats.org/drawingml/2006/picture">
              <pic:pic xmlns:pic="http://schemas.openxmlformats.org/drawingml/2006/picture">
                <pic:nvPicPr>
                  <pic:cNvPr id="0" name="obr2.png"/>
                  <pic:cNvPicPr/>
                </pic:nvPicPr>
                <pic:blipFill>
                  <a:blip r:embed="rId1"/>
                  <a:stretch>
                    <a:fillRect/>
                  </a:stretch>
                </pic:blipFill>
                <pic:spPr>
                  <a:xfrm>
                    <a:off x="0" y="0"/>
                    <a:ext cx="5760720" cy="1162685"/>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628" w:rsidRDefault="00A5662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7F3" w:rsidRDefault="00F167F3" w:rsidP="00A56628">
      <w:pPr>
        <w:spacing w:after="0" w:line="240" w:lineRule="auto"/>
      </w:pPr>
      <w:r>
        <w:separator/>
      </w:r>
    </w:p>
  </w:footnote>
  <w:footnote w:type="continuationSeparator" w:id="0">
    <w:p w:rsidR="00F167F3" w:rsidRDefault="00F167F3" w:rsidP="00A566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628" w:rsidRDefault="00A56628">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628" w:rsidRDefault="00A56628">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628" w:rsidRDefault="00A56628">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649F9"/>
    <w:multiLevelType w:val="hybridMultilevel"/>
    <w:tmpl w:val="327E83BA"/>
    <w:lvl w:ilvl="0" w:tplc="CB480FBC">
      <w:numFmt w:val="bullet"/>
      <w:lvlText w:val="-"/>
      <w:lvlJc w:val="left"/>
      <w:pPr>
        <w:ind w:left="1135" w:hanging="360"/>
      </w:pPr>
      <w:rPr>
        <w:rFonts w:ascii="Arial" w:eastAsiaTheme="minorHAnsi" w:hAnsi="Arial" w:cs="Arial" w:hint="default"/>
      </w:rPr>
    </w:lvl>
    <w:lvl w:ilvl="1" w:tplc="04050003" w:tentative="1">
      <w:start w:val="1"/>
      <w:numFmt w:val="bullet"/>
      <w:lvlText w:val="o"/>
      <w:lvlJc w:val="left"/>
      <w:pPr>
        <w:ind w:left="1855" w:hanging="360"/>
      </w:pPr>
      <w:rPr>
        <w:rFonts w:ascii="Courier New" w:hAnsi="Courier New" w:cs="Courier New" w:hint="default"/>
      </w:rPr>
    </w:lvl>
    <w:lvl w:ilvl="2" w:tplc="04050005" w:tentative="1">
      <w:start w:val="1"/>
      <w:numFmt w:val="bullet"/>
      <w:lvlText w:val=""/>
      <w:lvlJc w:val="left"/>
      <w:pPr>
        <w:ind w:left="2575" w:hanging="360"/>
      </w:pPr>
      <w:rPr>
        <w:rFonts w:ascii="Wingdings" w:hAnsi="Wingdings" w:hint="default"/>
      </w:rPr>
    </w:lvl>
    <w:lvl w:ilvl="3" w:tplc="04050001" w:tentative="1">
      <w:start w:val="1"/>
      <w:numFmt w:val="bullet"/>
      <w:lvlText w:val=""/>
      <w:lvlJc w:val="left"/>
      <w:pPr>
        <w:ind w:left="3295" w:hanging="360"/>
      </w:pPr>
      <w:rPr>
        <w:rFonts w:ascii="Symbol" w:hAnsi="Symbol" w:hint="default"/>
      </w:rPr>
    </w:lvl>
    <w:lvl w:ilvl="4" w:tplc="04050003" w:tentative="1">
      <w:start w:val="1"/>
      <w:numFmt w:val="bullet"/>
      <w:lvlText w:val="o"/>
      <w:lvlJc w:val="left"/>
      <w:pPr>
        <w:ind w:left="4015" w:hanging="360"/>
      </w:pPr>
      <w:rPr>
        <w:rFonts w:ascii="Courier New" w:hAnsi="Courier New" w:cs="Courier New" w:hint="default"/>
      </w:rPr>
    </w:lvl>
    <w:lvl w:ilvl="5" w:tplc="04050005" w:tentative="1">
      <w:start w:val="1"/>
      <w:numFmt w:val="bullet"/>
      <w:lvlText w:val=""/>
      <w:lvlJc w:val="left"/>
      <w:pPr>
        <w:ind w:left="4735" w:hanging="360"/>
      </w:pPr>
      <w:rPr>
        <w:rFonts w:ascii="Wingdings" w:hAnsi="Wingdings" w:hint="default"/>
      </w:rPr>
    </w:lvl>
    <w:lvl w:ilvl="6" w:tplc="04050001" w:tentative="1">
      <w:start w:val="1"/>
      <w:numFmt w:val="bullet"/>
      <w:lvlText w:val=""/>
      <w:lvlJc w:val="left"/>
      <w:pPr>
        <w:ind w:left="5455" w:hanging="360"/>
      </w:pPr>
      <w:rPr>
        <w:rFonts w:ascii="Symbol" w:hAnsi="Symbol" w:hint="default"/>
      </w:rPr>
    </w:lvl>
    <w:lvl w:ilvl="7" w:tplc="04050003" w:tentative="1">
      <w:start w:val="1"/>
      <w:numFmt w:val="bullet"/>
      <w:lvlText w:val="o"/>
      <w:lvlJc w:val="left"/>
      <w:pPr>
        <w:ind w:left="6175" w:hanging="360"/>
      </w:pPr>
      <w:rPr>
        <w:rFonts w:ascii="Courier New" w:hAnsi="Courier New" w:cs="Courier New" w:hint="default"/>
      </w:rPr>
    </w:lvl>
    <w:lvl w:ilvl="8" w:tplc="04050005" w:tentative="1">
      <w:start w:val="1"/>
      <w:numFmt w:val="bullet"/>
      <w:lvlText w:val=""/>
      <w:lvlJc w:val="left"/>
      <w:pPr>
        <w:ind w:left="6895" w:hanging="360"/>
      </w:pPr>
      <w:rPr>
        <w:rFonts w:ascii="Wingdings" w:hAnsi="Wingdings" w:hint="default"/>
      </w:rPr>
    </w:lvl>
  </w:abstractNum>
  <w:abstractNum w:abstractNumId="1">
    <w:nsid w:val="109714DA"/>
    <w:multiLevelType w:val="hybridMultilevel"/>
    <w:tmpl w:val="F75ADF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1872815"/>
    <w:multiLevelType w:val="hybridMultilevel"/>
    <w:tmpl w:val="DB46C8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75B2110"/>
    <w:multiLevelType w:val="hybridMultilevel"/>
    <w:tmpl w:val="0734A5FE"/>
    <w:lvl w:ilvl="0" w:tplc="4600DE98">
      <w:numFmt w:val="bullet"/>
      <w:lvlText w:val="-"/>
      <w:lvlJc w:val="left"/>
      <w:pPr>
        <w:ind w:left="720" w:hanging="360"/>
      </w:pPr>
      <w:rPr>
        <w:rFonts w:ascii="Arial" w:eastAsiaTheme="minorHAnsi"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4F7073E"/>
    <w:multiLevelType w:val="hybridMultilevel"/>
    <w:tmpl w:val="4356A4D0"/>
    <w:lvl w:ilvl="0" w:tplc="F0E4250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59E6F41"/>
    <w:multiLevelType w:val="hybridMultilevel"/>
    <w:tmpl w:val="0F92A32E"/>
    <w:lvl w:ilvl="0" w:tplc="CB480FBC">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AC37805"/>
    <w:multiLevelType w:val="hybridMultilevel"/>
    <w:tmpl w:val="1354CC7E"/>
    <w:lvl w:ilvl="0" w:tplc="AC50044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6D494AF7"/>
    <w:multiLevelType w:val="hybridMultilevel"/>
    <w:tmpl w:val="702CE3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5131F6A"/>
    <w:multiLevelType w:val="hybridMultilevel"/>
    <w:tmpl w:val="8BA4AB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0"/>
  </w:num>
  <w:num w:numId="6">
    <w:abstractNumId w:val="3"/>
  </w:num>
  <w:num w:numId="7">
    <w:abstractNumId w:val="2"/>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0440F4"/>
    <w:rsid w:val="00040BE3"/>
    <w:rsid w:val="000440F4"/>
    <w:rsid w:val="00061B3E"/>
    <w:rsid w:val="00077427"/>
    <w:rsid w:val="000A304E"/>
    <w:rsid w:val="000B351F"/>
    <w:rsid w:val="00171F67"/>
    <w:rsid w:val="00191993"/>
    <w:rsid w:val="0019354B"/>
    <w:rsid w:val="001954DD"/>
    <w:rsid w:val="001E2321"/>
    <w:rsid w:val="001F7E7E"/>
    <w:rsid w:val="002204A9"/>
    <w:rsid w:val="00290FE1"/>
    <w:rsid w:val="00297A97"/>
    <w:rsid w:val="00391DB2"/>
    <w:rsid w:val="003C67C6"/>
    <w:rsid w:val="00473108"/>
    <w:rsid w:val="004A37F5"/>
    <w:rsid w:val="004E0FF2"/>
    <w:rsid w:val="004F7F33"/>
    <w:rsid w:val="00513B36"/>
    <w:rsid w:val="005A6347"/>
    <w:rsid w:val="00614BF9"/>
    <w:rsid w:val="006439FD"/>
    <w:rsid w:val="006A3916"/>
    <w:rsid w:val="006E68EB"/>
    <w:rsid w:val="00754F54"/>
    <w:rsid w:val="007C7891"/>
    <w:rsid w:val="007E467C"/>
    <w:rsid w:val="007E73D6"/>
    <w:rsid w:val="00844FE2"/>
    <w:rsid w:val="009350C4"/>
    <w:rsid w:val="00946A05"/>
    <w:rsid w:val="009804F4"/>
    <w:rsid w:val="009B613F"/>
    <w:rsid w:val="009C3B1D"/>
    <w:rsid w:val="00A03A86"/>
    <w:rsid w:val="00A56628"/>
    <w:rsid w:val="00A61279"/>
    <w:rsid w:val="00A8771E"/>
    <w:rsid w:val="00AB30EB"/>
    <w:rsid w:val="00AC4DA2"/>
    <w:rsid w:val="00AE2598"/>
    <w:rsid w:val="00AF6C9A"/>
    <w:rsid w:val="00B34E3F"/>
    <w:rsid w:val="00B66F56"/>
    <w:rsid w:val="00C060D4"/>
    <w:rsid w:val="00C34369"/>
    <w:rsid w:val="00C86286"/>
    <w:rsid w:val="00CC6131"/>
    <w:rsid w:val="00D343D4"/>
    <w:rsid w:val="00D43626"/>
    <w:rsid w:val="00D828C7"/>
    <w:rsid w:val="00DE33DC"/>
    <w:rsid w:val="00DF6510"/>
    <w:rsid w:val="00E90EF2"/>
    <w:rsid w:val="00E967DA"/>
    <w:rsid w:val="00F167F3"/>
    <w:rsid w:val="00F657A3"/>
    <w:rsid w:val="00FD421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A304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A37F5"/>
    <w:pPr>
      <w:ind w:left="720"/>
      <w:contextualSpacing/>
    </w:pPr>
  </w:style>
  <w:style w:type="paragraph" w:styleId="Zhlav">
    <w:name w:val="header"/>
    <w:basedOn w:val="Normln"/>
    <w:link w:val="ZhlavChar"/>
    <w:uiPriority w:val="99"/>
    <w:semiHidden/>
    <w:unhideWhenUsed/>
    <w:rsid w:val="00A5662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56628"/>
  </w:style>
  <w:style w:type="paragraph" w:styleId="Zpat">
    <w:name w:val="footer"/>
    <w:basedOn w:val="Normln"/>
    <w:link w:val="ZpatChar"/>
    <w:uiPriority w:val="99"/>
    <w:semiHidden/>
    <w:unhideWhenUsed/>
    <w:rsid w:val="00A5662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A56628"/>
  </w:style>
  <w:style w:type="paragraph" w:styleId="Textbubliny">
    <w:name w:val="Balloon Text"/>
    <w:basedOn w:val="Normln"/>
    <w:link w:val="TextbublinyChar"/>
    <w:uiPriority w:val="99"/>
    <w:semiHidden/>
    <w:unhideWhenUsed/>
    <w:rsid w:val="00A5662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66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2104</Words>
  <Characters>12418</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benes</dc:creator>
  <cp:lastModifiedBy>benes</cp:lastModifiedBy>
  <cp:revision>5</cp:revision>
  <dcterms:created xsi:type="dcterms:W3CDTF">2014-05-02T09:52:00Z</dcterms:created>
  <dcterms:modified xsi:type="dcterms:W3CDTF">2014-06-13T09:06:00Z</dcterms:modified>
</cp:coreProperties>
</file>