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3070"/>
        <w:gridCol w:w="1149"/>
        <w:gridCol w:w="4993"/>
      </w:tblGrid>
      <w:tr w:rsidR="00964077" w:rsidTr="00964077">
        <w:tc>
          <w:tcPr>
            <w:tcW w:w="3070" w:type="dxa"/>
          </w:tcPr>
          <w:p w:rsidR="00964077" w:rsidRDefault="00964077">
            <w:r>
              <w:t>Základní diagnóza</w:t>
            </w:r>
          </w:p>
        </w:tc>
        <w:tc>
          <w:tcPr>
            <w:tcW w:w="1149" w:type="dxa"/>
          </w:tcPr>
          <w:p w:rsidR="00964077" w:rsidRDefault="00964077"/>
        </w:tc>
        <w:tc>
          <w:tcPr>
            <w:tcW w:w="4993" w:type="dxa"/>
          </w:tcPr>
          <w:p w:rsidR="00964077" w:rsidRDefault="00964077"/>
        </w:tc>
      </w:tr>
      <w:tr w:rsidR="00964077" w:rsidTr="00964077">
        <w:trPr>
          <w:gridAfter w:val="1"/>
          <w:wAfter w:w="4993" w:type="dxa"/>
        </w:trPr>
        <w:tc>
          <w:tcPr>
            <w:tcW w:w="3070" w:type="dxa"/>
          </w:tcPr>
          <w:p w:rsidR="00964077" w:rsidRDefault="00964077">
            <w:r>
              <w:t>Doba hospitalizace</w:t>
            </w:r>
          </w:p>
        </w:tc>
        <w:tc>
          <w:tcPr>
            <w:tcW w:w="1149" w:type="dxa"/>
          </w:tcPr>
          <w:p w:rsidR="00964077" w:rsidRDefault="00964077"/>
        </w:tc>
      </w:tr>
      <w:tr w:rsidR="00964077" w:rsidTr="00964077">
        <w:tc>
          <w:tcPr>
            <w:tcW w:w="3070" w:type="dxa"/>
          </w:tcPr>
          <w:p w:rsidR="00964077" w:rsidRDefault="00964077">
            <w:r>
              <w:t>Vedlejší diagnóza</w:t>
            </w:r>
          </w:p>
        </w:tc>
        <w:tc>
          <w:tcPr>
            <w:tcW w:w="1149" w:type="dxa"/>
          </w:tcPr>
          <w:p w:rsidR="00964077" w:rsidRDefault="00964077">
            <w:r>
              <w:t>W001</w:t>
            </w:r>
          </w:p>
        </w:tc>
        <w:tc>
          <w:tcPr>
            <w:tcW w:w="4993" w:type="dxa"/>
          </w:tcPr>
          <w:p w:rsidR="00964077" w:rsidRDefault="00964077"/>
        </w:tc>
      </w:tr>
      <w:tr w:rsidR="00964077" w:rsidTr="00964077">
        <w:trPr>
          <w:gridAfter w:val="1"/>
          <w:wAfter w:w="4993" w:type="dxa"/>
        </w:trPr>
        <w:tc>
          <w:tcPr>
            <w:tcW w:w="3070" w:type="dxa"/>
          </w:tcPr>
          <w:p w:rsidR="00964077" w:rsidRDefault="00964077">
            <w:r>
              <w:t>Relativní váha (před záměnou)</w:t>
            </w:r>
          </w:p>
        </w:tc>
        <w:tc>
          <w:tcPr>
            <w:tcW w:w="1149" w:type="dxa"/>
          </w:tcPr>
          <w:p w:rsidR="00964077" w:rsidRDefault="00964077"/>
        </w:tc>
      </w:tr>
      <w:tr w:rsidR="00964077" w:rsidTr="00964077">
        <w:trPr>
          <w:gridAfter w:val="1"/>
          <w:wAfter w:w="4993" w:type="dxa"/>
        </w:trPr>
        <w:tc>
          <w:tcPr>
            <w:tcW w:w="3070" w:type="dxa"/>
          </w:tcPr>
          <w:p w:rsidR="00964077" w:rsidRDefault="00964077" w:rsidP="00964077">
            <w:r>
              <w:t>Relativní váha (po záměně)</w:t>
            </w:r>
          </w:p>
        </w:tc>
        <w:tc>
          <w:tcPr>
            <w:tcW w:w="1149" w:type="dxa"/>
          </w:tcPr>
          <w:p w:rsidR="00964077" w:rsidRDefault="00964077"/>
        </w:tc>
      </w:tr>
    </w:tbl>
    <w:p w:rsidR="00C65A9C" w:rsidRDefault="00C65A9C"/>
    <w:sectPr w:rsidR="00C65A9C" w:rsidSect="001F6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077"/>
    <w:rsid w:val="00060A82"/>
    <w:rsid w:val="000C5C50"/>
    <w:rsid w:val="000F1BCD"/>
    <w:rsid w:val="001F6995"/>
    <w:rsid w:val="00381D44"/>
    <w:rsid w:val="007E6014"/>
    <w:rsid w:val="008E63E0"/>
    <w:rsid w:val="00964077"/>
    <w:rsid w:val="00A80F68"/>
    <w:rsid w:val="00C6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9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4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zlatd</dc:creator>
  <cp:keywords/>
  <dc:description/>
  <cp:lastModifiedBy>zlatd</cp:lastModifiedBy>
  <cp:revision>1</cp:revision>
  <dcterms:created xsi:type="dcterms:W3CDTF">2012-03-27T11:09:00Z</dcterms:created>
  <dcterms:modified xsi:type="dcterms:W3CDTF">2012-03-27T11:12:00Z</dcterms:modified>
</cp:coreProperties>
</file>